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E723E6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FEBRUA</w:t>
      </w:r>
      <w:r w:rsidR="00F932AE">
        <w:rPr>
          <w:rFonts w:ascii="Arial" w:hAnsi="Arial" w:cs="Arial"/>
        </w:rPr>
        <w:t xml:space="preserve">RY </w:t>
      </w:r>
      <w:r>
        <w:rPr>
          <w:rFonts w:ascii="Arial" w:hAnsi="Arial" w:cs="Arial"/>
        </w:rPr>
        <w:t>5</w:t>
      </w:r>
      <w:r w:rsidR="00F932AE">
        <w:rPr>
          <w:rFonts w:ascii="Arial" w:hAnsi="Arial" w:cs="Arial"/>
        </w:rPr>
        <w:t>, 2013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5A2CEF" w:rsidRPr="00313BB7" w:rsidRDefault="005A2CEF" w:rsidP="005A2CEF">
      <w:pPr>
        <w:pStyle w:val="BodyText"/>
      </w:pPr>
      <w:r>
        <w:t xml:space="preserve">The meeting was called to order at </w:t>
      </w:r>
      <w:r w:rsidR="00C57409">
        <w:t>7</w:t>
      </w:r>
      <w:r>
        <w:t>:</w:t>
      </w:r>
      <w:r w:rsidR="00C57409">
        <w:t>0</w:t>
      </w:r>
      <w:r w:rsidR="00313BB7">
        <w:t>5</w:t>
      </w:r>
      <w:r w:rsidR="00276AE8">
        <w:t xml:space="preserve"> </w:t>
      </w:r>
      <w:r w:rsidR="00E723E6">
        <w:t>P</w:t>
      </w:r>
      <w:r>
        <w:t xml:space="preserve">M.  Present were </w:t>
      </w:r>
      <w:r w:rsidR="00C42E94">
        <w:t xml:space="preserve">Selectwoman Bik, </w:t>
      </w:r>
      <w:r>
        <w:t>Selectmen Chamberland, Haughey, Marchand</w:t>
      </w:r>
      <w:r w:rsidR="003672F2">
        <w:t xml:space="preserve"> and Wozniak</w:t>
      </w:r>
      <w:r w:rsidR="00373B20">
        <w:t>;</w:t>
      </w:r>
      <w:r w:rsidR="00C42E94">
        <w:t xml:space="preserve"> </w:t>
      </w:r>
      <w:r w:rsidR="00373B20">
        <w:t>Town Administrator Keyes</w:t>
      </w:r>
      <w:r w:rsidR="002766C9">
        <w:t xml:space="preserve">; Attorney Condon and Attorney </w:t>
      </w:r>
      <w:r w:rsidR="00904E94">
        <w:t xml:space="preserve">Madden </w:t>
      </w:r>
      <w:r w:rsidR="002766C9">
        <w:t>-</w:t>
      </w:r>
      <w:r w:rsidR="00313BB7">
        <w:t xml:space="preserve"> Town Counsel</w:t>
      </w:r>
      <w:r w:rsidR="002766C9">
        <w:t>; and Mr. Forget, Mr. Wells and Mrs. Marchand – members of the Finance Committee.</w:t>
      </w:r>
    </w:p>
    <w:p w:rsidR="001A440C" w:rsidRDefault="001A440C" w:rsidP="005A2CEF">
      <w:pPr>
        <w:pStyle w:val="BodyText"/>
      </w:pPr>
    </w:p>
    <w:p w:rsidR="00313BB7" w:rsidRDefault="00313BB7" w:rsidP="005A2CEF">
      <w:pPr>
        <w:pStyle w:val="BodyText"/>
      </w:pPr>
      <w:r>
        <w:t xml:space="preserve">The Board recited the Pledge of Allegiance.  </w:t>
      </w:r>
    </w:p>
    <w:p w:rsidR="00313BB7" w:rsidRDefault="00313BB7" w:rsidP="005A2CEF">
      <w:pPr>
        <w:pStyle w:val="BodyText"/>
      </w:pPr>
    </w:p>
    <w:p w:rsidR="00313BB7" w:rsidRDefault="00C95930" w:rsidP="005A2CEF">
      <w:pPr>
        <w:pStyle w:val="BodyText"/>
      </w:pPr>
      <w:r>
        <w:t xml:space="preserve">Chairman </w:t>
      </w:r>
      <w:r w:rsidR="00313BB7">
        <w:t>Wozniak said congrat</w:t>
      </w:r>
      <w:r>
        <w:t>ulations</w:t>
      </w:r>
      <w:r w:rsidR="00313BB7">
        <w:t xml:space="preserve"> </w:t>
      </w:r>
      <w:r>
        <w:t xml:space="preserve">to the Blackstone/Millville football team </w:t>
      </w:r>
      <w:r w:rsidR="00904E94">
        <w:t xml:space="preserve">because </w:t>
      </w:r>
      <w:r>
        <w:t xml:space="preserve">they were </w:t>
      </w:r>
      <w:r w:rsidR="00313BB7">
        <w:t xml:space="preserve">given varsity status.  </w:t>
      </w:r>
    </w:p>
    <w:p w:rsidR="00313BB7" w:rsidRDefault="00313BB7" w:rsidP="005A2CEF">
      <w:pPr>
        <w:pStyle w:val="BodyText"/>
      </w:pPr>
    </w:p>
    <w:p w:rsidR="00E723E6" w:rsidRDefault="00E723E6" w:rsidP="005A2CEF">
      <w:pPr>
        <w:pStyle w:val="BodyText"/>
      </w:pPr>
      <w:r>
        <w:rPr>
          <w:u w:val="single"/>
        </w:rPr>
        <w:t>Approve One Day Liquor License for Saint Theresa Catholic Church, 630 Rathbun Street, Blackstone, MA, Saturday, February 9, 2013 from 5:00 PM to 10:00 PM</w:t>
      </w:r>
      <w:r>
        <w:t xml:space="preserve"> </w:t>
      </w:r>
      <w:r w:rsidR="00313BB7">
        <w:t>–</w:t>
      </w:r>
      <w:r>
        <w:t xml:space="preserve"> </w:t>
      </w:r>
      <w:r w:rsidR="00C95930">
        <w:t xml:space="preserve">Ms. </w:t>
      </w:r>
      <w:r w:rsidR="00313BB7">
        <w:t>Bik made a motion</w:t>
      </w:r>
      <w:r w:rsidR="00C95930">
        <w:t xml:space="preserve"> to approve the one day liquor license for Saint Theresa Catholic Church for Saturday, February 9, 2013</w:t>
      </w:r>
      <w:r w:rsidR="00313BB7">
        <w:t>, seconded by Mr. Haughey</w:t>
      </w:r>
      <w:r w:rsidR="00C95930">
        <w:t xml:space="preserve"> (Exhibit A)</w:t>
      </w:r>
      <w:r w:rsidR="00313BB7">
        <w:t xml:space="preserve">.  </w:t>
      </w:r>
      <w:r w:rsidR="00C95930">
        <w:t xml:space="preserve">Ms. </w:t>
      </w:r>
      <w:r w:rsidR="00313BB7">
        <w:t xml:space="preserve">Bik wanted to make sure </w:t>
      </w:r>
      <w:r w:rsidR="00C95930">
        <w:t xml:space="preserve">the </w:t>
      </w:r>
      <w:r w:rsidR="00313BB7">
        <w:t>liability insurance is where it needs to</w:t>
      </w:r>
      <w:r w:rsidR="00C95930">
        <w:t xml:space="preserve"> be.  Chairman </w:t>
      </w:r>
      <w:r w:rsidR="00313BB7">
        <w:t xml:space="preserve">Wozniak said he spoke </w:t>
      </w:r>
      <w:r w:rsidR="00904E94">
        <w:t xml:space="preserve">to </w:t>
      </w:r>
      <w:r w:rsidR="00C95930">
        <w:t xml:space="preserve">the Father and informed him liability insurance </w:t>
      </w:r>
      <w:r w:rsidR="00313BB7">
        <w:t>needed to be $1M</w:t>
      </w:r>
      <w:r w:rsidR="00C95930">
        <w:t xml:space="preserve">.  He said the Board voted at their September 4, 2012 </w:t>
      </w:r>
      <w:r w:rsidR="00313BB7">
        <w:t xml:space="preserve">to make </w:t>
      </w:r>
      <w:r w:rsidR="00C95930">
        <w:t xml:space="preserve">the insurance requirements for </w:t>
      </w:r>
      <w:r w:rsidR="00313BB7">
        <w:t xml:space="preserve">one day liquor licenses $1M and wants to add this to </w:t>
      </w:r>
      <w:r w:rsidR="00C95930">
        <w:t>the website</w:t>
      </w:r>
      <w:r w:rsidR="00313BB7">
        <w:t>.  Vote unanimous.</w:t>
      </w:r>
    </w:p>
    <w:p w:rsidR="00E723E6" w:rsidRDefault="00E723E6" w:rsidP="005A2CEF">
      <w:pPr>
        <w:pStyle w:val="BodyText"/>
      </w:pPr>
    </w:p>
    <w:p w:rsidR="00380035" w:rsidRDefault="00E723E6" w:rsidP="005A2CEF">
      <w:pPr>
        <w:pStyle w:val="BodyText"/>
      </w:pPr>
      <w:r>
        <w:rPr>
          <w:u w:val="single"/>
        </w:rPr>
        <w:t>Blackstone/Millville Regional School District – Authorization of Debt Borrowing – Superintendent of Schools/School Committee</w:t>
      </w:r>
      <w:r w:rsidR="002766C9">
        <w:rPr>
          <w:u w:val="single"/>
        </w:rPr>
        <w:t xml:space="preserve"> (Exhibit B)</w:t>
      </w:r>
      <w:r>
        <w:t xml:space="preserve"> </w:t>
      </w:r>
      <w:r w:rsidR="0007195A">
        <w:t>–</w:t>
      </w:r>
      <w:r>
        <w:t xml:space="preserve"> </w:t>
      </w:r>
      <w:r w:rsidR="00C95930">
        <w:t xml:space="preserve">Mr. </w:t>
      </w:r>
      <w:r w:rsidR="0007195A">
        <w:t>Haughey recused himself.  Attorney Gould</w:t>
      </w:r>
      <w:r w:rsidR="00C95930">
        <w:t xml:space="preserve"> - attorney for the School District, Ms. </w:t>
      </w:r>
      <w:r w:rsidR="0007195A">
        <w:t>Shaver-Hood</w:t>
      </w:r>
      <w:r w:rsidR="00C95930">
        <w:t xml:space="preserve"> -</w:t>
      </w:r>
      <w:r w:rsidR="0007195A">
        <w:t xml:space="preserve"> Superintendent and Mr. Buckley</w:t>
      </w:r>
      <w:r w:rsidR="00C95930">
        <w:t xml:space="preserve"> -</w:t>
      </w:r>
      <w:r w:rsidR="0007195A">
        <w:t xml:space="preserve"> member of </w:t>
      </w:r>
      <w:r w:rsidR="00904E94">
        <w:t xml:space="preserve">the </w:t>
      </w:r>
      <w:r w:rsidR="0007195A">
        <w:t>School Committee</w:t>
      </w:r>
      <w:r w:rsidR="00C95930">
        <w:t xml:space="preserve"> were here</w:t>
      </w:r>
      <w:r w:rsidR="0007195A">
        <w:t xml:space="preserve">.  </w:t>
      </w:r>
      <w:r w:rsidR="00F945A5">
        <w:t xml:space="preserve">Chairman </w:t>
      </w:r>
      <w:r w:rsidR="0007195A">
        <w:t xml:space="preserve">Wozniak said </w:t>
      </w:r>
      <w:r w:rsidR="00F945A5">
        <w:t>during a meeting on January 17, 2013</w:t>
      </w:r>
      <w:r w:rsidR="00904E94">
        <w:t>,</w:t>
      </w:r>
      <w:r w:rsidR="00F945A5">
        <w:t xml:space="preserve"> the School Committee authorized incurring debt to pay for the roofs at the BMR High School, JFK School and AFM School.  He said there is an </w:t>
      </w:r>
      <w:r w:rsidR="0007195A">
        <w:t xml:space="preserve">opportunity </w:t>
      </w:r>
      <w:r w:rsidR="00D66455">
        <w:t xml:space="preserve">to obtain funding from a school construction grant.  </w:t>
      </w:r>
    </w:p>
    <w:p w:rsidR="00380035" w:rsidRDefault="00380035" w:rsidP="005A2CEF">
      <w:pPr>
        <w:pStyle w:val="BodyText"/>
      </w:pPr>
    </w:p>
    <w:p w:rsidR="00380035" w:rsidRDefault="00D66455" w:rsidP="005A2CEF">
      <w:pPr>
        <w:pStyle w:val="BodyText"/>
      </w:pPr>
      <w:r>
        <w:t xml:space="preserve">Attorney </w:t>
      </w:r>
      <w:r w:rsidR="0007195A">
        <w:t xml:space="preserve">Gould said </w:t>
      </w:r>
      <w:r>
        <w:t xml:space="preserve">there is a program through </w:t>
      </w:r>
      <w:r w:rsidR="0007195A">
        <w:t xml:space="preserve">school </w:t>
      </w:r>
      <w:r>
        <w:t>t</w:t>
      </w:r>
      <w:r w:rsidR="0007195A">
        <w:t>hat encompasses windows, boilers, roofs</w:t>
      </w:r>
      <w:r>
        <w:t xml:space="preserve"> and </w:t>
      </w:r>
      <w:r w:rsidR="0007195A">
        <w:t>science labs</w:t>
      </w:r>
      <w:r>
        <w:t xml:space="preserve">.  He </w:t>
      </w:r>
      <w:r w:rsidR="0007195A">
        <w:t xml:space="preserve">said </w:t>
      </w:r>
      <w:r>
        <w:t xml:space="preserve">the school </w:t>
      </w:r>
      <w:r w:rsidR="0007195A">
        <w:t xml:space="preserve">roofs were badly damaged </w:t>
      </w:r>
      <w:r>
        <w:t xml:space="preserve">two </w:t>
      </w:r>
      <w:r w:rsidR="0007195A">
        <w:t xml:space="preserve">years ago and he has been working with MSBA </w:t>
      </w:r>
      <w:r>
        <w:t xml:space="preserve">(Massachusetts School Building Authority) </w:t>
      </w:r>
      <w:r w:rsidR="0007195A">
        <w:t>to get into the</w:t>
      </w:r>
      <w:r>
        <w:t xml:space="preserve"> </w:t>
      </w:r>
      <w:r w:rsidR="0007195A">
        <w:t xml:space="preserve">program.  </w:t>
      </w:r>
      <w:r>
        <w:t xml:space="preserve">He said they </w:t>
      </w:r>
      <w:r w:rsidR="0007195A">
        <w:t xml:space="preserve">were assigned a project manager and architect </w:t>
      </w:r>
      <w:r>
        <w:t>and the</w:t>
      </w:r>
      <w:r w:rsidR="0007195A">
        <w:t xml:space="preserve"> next step is to put together an agreement </w:t>
      </w:r>
      <w:r w:rsidR="00380035">
        <w:t xml:space="preserve">with </w:t>
      </w:r>
      <w:r w:rsidR="0007195A">
        <w:t>Arcadus USA</w:t>
      </w:r>
      <w:r w:rsidR="00380035">
        <w:t xml:space="preserve">.  He said the </w:t>
      </w:r>
      <w:r w:rsidR="0007195A">
        <w:t>members of MS</w:t>
      </w:r>
      <w:r w:rsidR="00380035">
        <w:t>B</w:t>
      </w:r>
      <w:r w:rsidR="0007195A">
        <w:t xml:space="preserve">A </w:t>
      </w:r>
      <w:r w:rsidR="00380035">
        <w:t>a</w:t>
      </w:r>
      <w:r w:rsidR="0007195A">
        <w:t xml:space="preserve">pproved the project and the budget for the project.  He said </w:t>
      </w:r>
      <w:r w:rsidR="00380035">
        <w:t xml:space="preserve">there are three separate </w:t>
      </w:r>
      <w:r w:rsidR="0007195A">
        <w:t xml:space="preserve">projects and they have 90 days to insure that all necessary funding for each project is in place.  </w:t>
      </w:r>
      <w:r w:rsidR="00380035">
        <w:t xml:space="preserve">He said the </w:t>
      </w:r>
      <w:r w:rsidR="0007195A">
        <w:t xml:space="preserve">MSBA has a history of being very inflexible.  </w:t>
      </w:r>
    </w:p>
    <w:p w:rsidR="001C49E7" w:rsidRDefault="001C49E7" w:rsidP="005A2CEF">
      <w:pPr>
        <w:pStyle w:val="BodyText"/>
      </w:pPr>
    </w:p>
    <w:p w:rsidR="00380035" w:rsidRDefault="00380035" w:rsidP="005A2CEF">
      <w:pPr>
        <w:pStyle w:val="BodyText"/>
      </w:pPr>
      <w:r>
        <w:lastRenderedPageBreak/>
        <w:t xml:space="preserve">Attorney Gould said at the January 17, 2013 School Committee meeting they stated that they </w:t>
      </w:r>
      <w:r w:rsidR="0007195A">
        <w:t xml:space="preserve">would incur debt and documents were served </w:t>
      </w:r>
      <w:r>
        <w:t xml:space="preserve">to Blackstone and Millville </w:t>
      </w:r>
      <w:r w:rsidR="0007195A">
        <w:t xml:space="preserve">on </w:t>
      </w:r>
      <w:r>
        <w:t xml:space="preserve">January </w:t>
      </w:r>
      <w:r w:rsidR="0007195A">
        <w:t>22</w:t>
      </w:r>
      <w:r>
        <w:t>, 2013</w:t>
      </w:r>
      <w:r w:rsidR="0007195A">
        <w:t xml:space="preserve"> because </w:t>
      </w:r>
      <w:r>
        <w:t>the T</w:t>
      </w:r>
      <w:r w:rsidR="0007195A">
        <w:t>owns need to be advised of the debt</w:t>
      </w:r>
      <w:r>
        <w:t xml:space="preserve">.  He said the Town needs to </w:t>
      </w:r>
      <w:r w:rsidR="0007195A">
        <w:t xml:space="preserve">decide if they will approve the project with or without debt exclusion.  He does not know what Millville will do.  </w:t>
      </w:r>
      <w:r>
        <w:t>He said t</w:t>
      </w:r>
      <w:r w:rsidR="0007195A">
        <w:t xml:space="preserve">he statute says once </w:t>
      </w:r>
      <w:r>
        <w:t xml:space="preserve">debt is </w:t>
      </w:r>
      <w:r w:rsidR="0007195A">
        <w:t>incur</w:t>
      </w:r>
      <w:r>
        <w:t>red they</w:t>
      </w:r>
      <w:r w:rsidR="0007195A">
        <w:t xml:space="preserve"> cannot borrow money for 60 days and during that 60 day period the </w:t>
      </w:r>
      <w:r w:rsidR="00904E94">
        <w:t>T</w:t>
      </w:r>
      <w:r w:rsidR="0007195A">
        <w:t>own has</w:t>
      </w:r>
      <w:r>
        <w:t xml:space="preserve"> the</w:t>
      </w:r>
      <w:r w:rsidR="0007195A">
        <w:t xml:space="preserve"> option of calling a meeting.  He said</w:t>
      </w:r>
      <w:r>
        <w:t xml:space="preserve"> the Town could</w:t>
      </w:r>
      <w:r w:rsidR="0007195A">
        <w:t xml:space="preserve"> either vote to call a meeting or let</w:t>
      </w:r>
      <w:r>
        <w:t xml:space="preserve"> the</w:t>
      </w:r>
      <w:r w:rsidR="0007195A">
        <w:t xml:space="preserve"> 60 days run out</w:t>
      </w:r>
      <w:r w:rsidR="00904E94">
        <w:t xml:space="preserve">.  He said </w:t>
      </w:r>
      <w:r w:rsidR="0007195A">
        <w:t xml:space="preserve">if </w:t>
      </w:r>
      <w:r>
        <w:t xml:space="preserve">the motion is </w:t>
      </w:r>
      <w:r w:rsidR="0007195A">
        <w:t>w</w:t>
      </w:r>
      <w:r>
        <w:t>itho</w:t>
      </w:r>
      <w:r w:rsidR="0007195A">
        <w:t xml:space="preserve">ut debt exclusion then </w:t>
      </w:r>
      <w:r>
        <w:t xml:space="preserve">they </w:t>
      </w:r>
      <w:r w:rsidR="0007195A">
        <w:t xml:space="preserve">need to have a special election.  </w:t>
      </w:r>
    </w:p>
    <w:p w:rsidR="00380035" w:rsidRDefault="00380035" w:rsidP="005A2CEF">
      <w:pPr>
        <w:pStyle w:val="BodyText"/>
      </w:pPr>
    </w:p>
    <w:p w:rsidR="00E723E6" w:rsidRDefault="00E04C7C" w:rsidP="005A2CEF">
      <w:pPr>
        <w:pStyle w:val="BodyText"/>
      </w:pPr>
      <w:r>
        <w:t xml:space="preserve">Attorney Gould </w:t>
      </w:r>
      <w:r w:rsidR="0007195A">
        <w:t>said the project costs are</w:t>
      </w:r>
      <w:r w:rsidR="00CF1CEF">
        <w:t>: $</w:t>
      </w:r>
      <w:r w:rsidR="0007195A">
        <w:t>3</w:t>
      </w:r>
      <w:r w:rsidR="00972792">
        <w:t>,</w:t>
      </w:r>
      <w:r w:rsidR="0007195A">
        <w:t>866</w:t>
      </w:r>
      <w:r w:rsidR="00972792">
        <w:t>,</w:t>
      </w:r>
      <w:r w:rsidR="00CF1CEF">
        <w:t>8</w:t>
      </w:r>
      <w:r w:rsidR="00972792">
        <w:t>0</w:t>
      </w:r>
      <w:r w:rsidR="00CF1CEF">
        <w:t>1 for BMR High School</w:t>
      </w:r>
      <w:r w:rsidR="0007195A">
        <w:t xml:space="preserve">; </w:t>
      </w:r>
      <w:r w:rsidR="00CF1CEF">
        <w:t>$</w:t>
      </w:r>
      <w:r w:rsidR="0007195A">
        <w:t xml:space="preserve">2,716,777 </w:t>
      </w:r>
      <w:r w:rsidR="00CF1CEF">
        <w:t xml:space="preserve">for JFK Elementary School; </w:t>
      </w:r>
      <w:r w:rsidR="0007195A">
        <w:t xml:space="preserve">and </w:t>
      </w:r>
      <w:r w:rsidR="00CF1CEF">
        <w:t>$1</w:t>
      </w:r>
      <w:r w:rsidR="0007195A">
        <w:t>,680,034</w:t>
      </w:r>
      <w:r w:rsidR="00CF1CEF">
        <w:t xml:space="preserve"> for AFM Elementary School</w:t>
      </w:r>
      <w:r w:rsidR="0007195A">
        <w:t xml:space="preserve">.  </w:t>
      </w:r>
      <w:r w:rsidR="00CF1CEF">
        <w:t>He said the d</w:t>
      </w:r>
      <w:r w:rsidR="0007195A">
        <w:t>istrict</w:t>
      </w:r>
      <w:r w:rsidR="00CF1CEF">
        <w:t xml:space="preserve"> could receive </w:t>
      </w:r>
      <w:r w:rsidR="0007195A">
        <w:t xml:space="preserve">57.74% </w:t>
      </w:r>
      <w:r w:rsidR="00CF1CEF">
        <w:t>of the project costs.  He said if the Town receives the grant, their debt for the high school would be $1</w:t>
      </w:r>
      <w:r w:rsidR="0007195A">
        <w:t>,634,111</w:t>
      </w:r>
      <w:r w:rsidR="00CF1CEF">
        <w:t xml:space="preserve">.  He said </w:t>
      </w:r>
      <w:r w:rsidR="00972792">
        <w:t xml:space="preserve">Blackstone’s share is 70% and Millville’s share is 30%.  </w:t>
      </w:r>
    </w:p>
    <w:p w:rsidR="00972792" w:rsidRDefault="00972792" w:rsidP="005A2CEF">
      <w:pPr>
        <w:pStyle w:val="BodyText"/>
      </w:pPr>
    </w:p>
    <w:p w:rsidR="00C632BE" w:rsidRDefault="009356E0" w:rsidP="005A2CEF">
      <w:pPr>
        <w:pStyle w:val="BodyText"/>
      </w:pPr>
      <w:r>
        <w:t>Chairman</w:t>
      </w:r>
      <w:r w:rsidR="00972792">
        <w:t xml:space="preserve"> Wozniak said they want to allocate $5</w:t>
      </w:r>
      <w:r w:rsidR="002766C9">
        <w:t>6</w:t>
      </w:r>
      <w:r w:rsidR="00972792">
        <w:t>0</w:t>
      </w:r>
      <w:r>
        <w:t>,000</w:t>
      </w:r>
      <w:r w:rsidR="00972792">
        <w:t xml:space="preserve"> for</w:t>
      </w:r>
      <w:r>
        <w:t xml:space="preserve"> the</w:t>
      </w:r>
      <w:r w:rsidR="00972792">
        <w:t xml:space="preserve"> roof</w:t>
      </w:r>
      <w:r>
        <w:t xml:space="preserve"> at BMR High School</w:t>
      </w:r>
      <w:r w:rsidR="00972792">
        <w:t xml:space="preserve"> </w:t>
      </w:r>
      <w:r>
        <w:t xml:space="preserve">so the Town will </w:t>
      </w:r>
      <w:r w:rsidR="00972792">
        <w:t xml:space="preserve">not incur debt. </w:t>
      </w:r>
      <w:r>
        <w:t xml:space="preserve"> Attorney</w:t>
      </w:r>
      <w:r w:rsidR="00972792">
        <w:t xml:space="preserve"> Gould said </w:t>
      </w:r>
      <w:r>
        <w:t xml:space="preserve">he has </w:t>
      </w:r>
      <w:r w:rsidR="00E04C7C">
        <w:t xml:space="preserve">had </w:t>
      </w:r>
      <w:r w:rsidR="00972792">
        <w:t xml:space="preserve">no contact with Millville except to deliver the documents.  </w:t>
      </w:r>
      <w:r>
        <w:t xml:space="preserve">Chairman </w:t>
      </w:r>
      <w:r w:rsidR="00972792">
        <w:t xml:space="preserve">Wozniak asked if </w:t>
      </w:r>
      <w:r w:rsidR="00904E94">
        <w:t xml:space="preserve">would affect JFK/AFM Schools if </w:t>
      </w:r>
      <w:r w:rsidR="00972792">
        <w:t>Millville declines</w:t>
      </w:r>
      <w:r w:rsidR="00A80FCE">
        <w:t>.</w:t>
      </w:r>
      <w:r w:rsidR="00972792">
        <w:t xml:space="preserve">  </w:t>
      </w:r>
      <w:r>
        <w:t xml:space="preserve">Attorney </w:t>
      </w:r>
      <w:r w:rsidR="00972792">
        <w:t xml:space="preserve">Gould said Millville’s only interest is </w:t>
      </w:r>
      <w:r>
        <w:t xml:space="preserve">the </w:t>
      </w:r>
      <w:r w:rsidR="00872A90">
        <w:t>H</w:t>
      </w:r>
      <w:r w:rsidR="00972792">
        <w:t xml:space="preserve">igh </w:t>
      </w:r>
      <w:r w:rsidR="00872A90">
        <w:t>S</w:t>
      </w:r>
      <w:r w:rsidR="00972792">
        <w:t xml:space="preserve">chool.  </w:t>
      </w:r>
    </w:p>
    <w:p w:rsidR="00872A90" w:rsidRDefault="00872A90" w:rsidP="005A2CEF">
      <w:pPr>
        <w:pStyle w:val="BodyText"/>
      </w:pPr>
    </w:p>
    <w:p w:rsidR="00C632BE" w:rsidRDefault="00C632BE" w:rsidP="005A2CEF">
      <w:pPr>
        <w:pStyle w:val="BodyText"/>
      </w:pPr>
      <w:r>
        <w:t xml:space="preserve">Mr. </w:t>
      </w:r>
      <w:r w:rsidR="00570FA6">
        <w:t xml:space="preserve">Buckley said </w:t>
      </w:r>
      <w:r>
        <w:t xml:space="preserve">they </w:t>
      </w:r>
      <w:r w:rsidR="00570FA6">
        <w:t xml:space="preserve">can only give </w:t>
      </w:r>
      <w:r>
        <w:t xml:space="preserve">the </w:t>
      </w:r>
      <w:r w:rsidR="00570FA6">
        <w:t>info</w:t>
      </w:r>
      <w:r>
        <w:t>rmation to</w:t>
      </w:r>
      <w:r w:rsidR="00570FA6">
        <w:t xml:space="preserve"> the towns</w:t>
      </w:r>
      <w:r>
        <w:t>.  He said it is up to the towns to</w:t>
      </w:r>
      <w:r w:rsidR="00570FA6">
        <w:t xml:space="preserve"> invite them</w:t>
      </w:r>
      <w:r w:rsidR="001751E0">
        <w:t xml:space="preserve">.  </w:t>
      </w:r>
      <w:r>
        <w:t xml:space="preserve">Attorney </w:t>
      </w:r>
      <w:r w:rsidR="00570FA6">
        <w:t xml:space="preserve">Gould said once </w:t>
      </w:r>
      <w:r>
        <w:t xml:space="preserve">the </w:t>
      </w:r>
      <w:r w:rsidR="00570FA6">
        <w:t>60 day period expires</w:t>
      </w:r>
      <w:r>
        <w:t xml:space="preserve"> and </w:t>
      </w:r>
      <w:r w:rsidR="00872A90">
        <w:t xml:space="preserve">if </w:t>
      </w:r>
      <w:r>
        <w:t>the</w:t>
      </w:r>
      <w:r w:rsidR="001C49E7">
        <w:t xml:space="preserve"> Towns</w:t>
      </w:r>
      <w:r>
        <w:t xml:space="preserve"> have done nothing</w:t>
      </w:r>
      <w:r w:rsidR="00570FA6">
        <w:t xml:space="preserve"> they are agreeing to it.  Attorney </w:t>
      </w:r>
      <w:r>
        <w:t xml:space="preserve">Condon </w:t>
      </w:r>
      <w:r w:rsidR="00570FA6">
        <w:t xml:space="preserve">said each town has to </w:t>
      </w:r>
      <w:r>
        <w:t xml:space="preserve">either </w:t>
      </w:r>
      <w:r w:rsidR="00570FA6">
        <w:t xml:space="preserve">approve it or ignore it.  </w:t>
      </w:r>
    </w:p>
    <w:p w:rsidR="00C632BE" w:rsidRDefault="00C632BE" w:rsidP="005A2CEF">
      <w:pPr>
        <w:pStyle w:val="BodyText"/>
      </w:pPr>
    </w:p>
    <w:p w:rsidR="00972792" w:rsidRDefault="00C632BE" w:rsidP="005A2CEF">
      <w:pPr>
        <w:pStyle w:val="BodyText"/>
      </w:pPr>
      <w:r>
        <w:t xml:space="preserve">Mr. </w:t>
      </w:r>
      <w:r w:rsidR="00570FA6">
        <w:t xml:space="preserve">Buckley said </w:t>
      </w:r>
      <w:r>
        <w:t xml:space="preserve">the </w:t>
      </w:r>
      <w:r w:rsidR="00570FA6">
        <w:t>roof</w:t>
      </w:r>
      <w:r>
        <w:t xml:space="preserve"> at the High School was</w:t>
      </w:r>
      <w:r w:rsidR="00570FA6">
        <w:t xml:space="preserve"> replaced in 1990, </w:t>
      </w:r>
      <w:r>
        <w:t xml:space="preserve">the </w:t>
      </w:r>
      <w:r w:rsidR="00570FA6">
        <w:t>building is 42+ years</w:t>
      </w:r>
      <w:r>
        <w:t xml:space="preserve">, is </w:t>
      </w:r>
      <w:r w:rsidR="00570FA6">
        <w:t xml:space="preserve">beyond </w:t>
      </w:r>
      <w:r>
        <w:t xml:space="preserve">the </w:t>
      </w:r>
      <w:r w:rsidR="00570FA6">
        <w:t xml:space="preserve">expectancy of life and </w:t>
      </w:r>
      <w:r>
        <w:t xml:space="preserve">is </w:t>
      </w:r>
      <w:r w:rsidR="00570FA6">
        <w:t xml:space="preserve">hoping </w:t>
      </w:r>
      <w:r w:rsidR="00872A90">
        <w:t xml:space="preserve">we do </w:t>
      </w:r>
      <w:r w:rsidR="00570FA6">
        <w:t xml:space="preserve">not </w:t>
      </w:r>
      <w:r w:rsidR="00872A90">
        <w:t xml:space="preserve">receive </w:t>
      </w:r>
      <w:r w:rsidR="00570FA6">
        <w:t>too much rain or snow</w:t>
      </w:r>
      <w:r>
        <w:t xml:space="preserve">.  Chairman </w:t>
      </w:r>
      <w:r w:rsidR="00570FA6">
        <w:t xml:space="preserve">Wozniak said </w:t>
      </w:r>
      <w:r>
        <w:t xml:space="preserve">they have patched </w:t>
      </w:r>
      <w:r w:rsidR="00570FA6">
        <w:t xml:space="preserve">the roofs.  </w:t>
      </w:r>
      <w:r>
        <w:t xml:space="preserve">Ms. Shaver-Hood </w:t>
      </w:r>
      <w:r w:rsidR="00570FA6">
        <w:t xml:space="preserve">said </w:t>
      </w:r>
      <w:r>
        <w:t xml:space="preserve">they </w:t>
      </w:r>
      <w:r w:rsidR="00570FA6">
        <w:t xml:space="preserve">moved classes because the leaks </w:t>
      </w:r>
      <w:r>
        <w:t>a</w:t>
      </w:r>
      <w:r w:rsidR="00570FA6">
        <w:t>re significant</w:t>
      </w:r>
      <w:r w:rsidR="00ED3821">
        <w:t xml:space="preserve"> and the </w:t>
      </w:r>
      <w:r w:rsidR="00570FA6">
        <w:t xml:space="preserve">roof over </w:t>
      </w:r>
      <w:r w:rsidR="00ED3821">
        <w:t xml:space="preserve">the </w:t>
      </w:r>
      <w:r w:rsidR="00570FA6">
        <w:t xml:space="preserve">cafeteria is so thin </w:t>
      </w:r>
      <w:r w:rsidR="00ED3821">
        <w:t xml:space="preserve">they are </w:t>
      </w:r>
      <w:r w:rsidR="00570FA6">
        <w:t>concerned it will come off</w:t>
      </w:r>
      <w:r w:rsidR="00ED3821">
        <w:t xml:space="preserve"> if there are significant winds</w:t>
      </w:r>
      <w:r w:rsidR="00570FA6">
        <w:t>.</w:t>
      </w:r>
    </w:p>
    <w:p w:rsidR="00E723E6" w:rsidRDefault="00E723E6" w:rsidP="005A2CEF">
      <w:pPr>
        <w:pStyle w:val="BodyText"/>
      </w:pPr>
    </w:p>
    <w:p w:rsidR="00872A90" w:rsidRDefault="002766C9" w:rsidP="005A2CEF">
      <w:pPr>
        <w:pStyle w:val="BodyText"/>
      </w:pPr>
      <w:r>
        <w:t xml:space="preserve">Chairman </w:t>
      </w:r>
      <w:r w:rsidR="00320C0D">
        <w:t xml:space="preserve">Wozniak </w:t>
      </w:r>
      <w:r>
        <w:t xml:space="preserve">made a </w:t>
      </w:r>
      <w:r w:rsidR="00320C0D">
        <w:t>motion</w:t>
      </w:r>
      <w:r w:rsidR="00872A90">
        <w:t xml:space="preserve"> to approve the project</w:t>
      </w:r>
      <w:r w:rsidR="00320C0D">
        <w:t xml:space="preserve"> w</w:t>
      </w:r>
      <w:r>
        <w:t xml:space="preserve">ithout </w:t>
      </w:r>
      <w:r w:rsidR="00320C0D">
        <w:t xml:space="preserve">debt inclusion, seconded by </w:t>
      </w:r>
      <w:r>
        <w:t xml:space="preserve">Ms. </w:t>
      </w:r>
      <w:r w:rsidR="00320C0D">
        <w:t xml:space="preserve">Bik.  </w:t>
      </w:r>
      <w:r>
        <w:t xml:space="preserve">Mr. </w:t>
      </w:r>
      <w:r w:rsidR="00320C0D">
        <w:t xml:space="preserve">Chamberland asked </w:t>
      </w:r>
      <w:r>
        <w:t xml:space="preserve">what the </w:t>
      </w:r>
      <w:r w:rsidR="00320C0D">
        <w:t xml:space="preserve">ramifications </w:t>
      </w:r>
      <w:r>
        <w:t xml:space="preserve">are </w:t>
      </w:r>
      <w:r w:rsidR="00320C0D">
        <w:t xml:space="preserve">for paying cash especially if Millville </w:t>
      </w:r>
      <w:r>
        <w:t xml:space="preserve">does </w:t>
      </w:r>
      <w:r w:rsidR="00320C0D">
        <w:t xml:space="preserve">not agree with this and said he knows some money was put aside.  </w:t>
      </w:r>
      <w:r>
        <w:t xml:space="preserve">Chairman </w:t>
      </w:r>
      <w:r w:rsidR="00320C0D">
        <w:t>Wozniak sai</w:t>
      </w:r>
      <w:r w:rsidR="004B68D1">
        <w:t>d based on sewer projects</w:t>
      </w:r>
      <w:r w:rsidR="001751E0">
        <w:t>,</w:t>
      </w:r>
      <w:r w:rsidR="004B68D1">
        <w:t xml:space="preserve"> they have considerable debt service and </w:t>
      </w:r>
      <w:r>
        <w:t xml:space="preserve">they </w:t>
      </w:r>
      <w:r w:rsidR="004B68D1">
        <w:t>have allocated $560</w:t>
      </w:r>
      <w:r>
        <w:t>,000</w:t>
      </w:r>
      <w:r w:rsidR="004B68D1">
        <w:t xml:space="preserve"> </w:t>
      </w:r>
      <w:r>
        <w:t xml:space="preserve">for the </w:t>
      </w:r>
      <w:r w:rsidR="004B68D1">
        <w:t xml:space="preserve">roof and have </w:t>
      </w:r>
      <w:r>
        <w:t>$</w:t>
      </w:r>
      <w:r w:rsidR="004B68D1">
        <w:t>2.9M in stabilization in order to limit</w:t>
      </w:r>
      <w:r>
        <w:t xml:space="preserve"> the tax impact of the H</w:t>
      </w:r>
      <w:r w:rsidR="004B68D1">
        <w:t xml:space="preserve">igh </w:t>
      </w:r>
      <w:r>
        <w:t>S</w:t>
      </w:r>
      <w:r w:rsidR="004B68D1">
        <w:t>chool</w:t>
      </w:r>
      <w:r>
        <w:t xml:space="preserve">, </w:t>
      </w:r>
      <w:r w:rsidR="004B68D1">
        <w:t>JFK</w:t>
      </w:r>
      <w:r>
        <w:t xml:space="preserve"> and </w:t>
      </w:r>
      <w:r w:rsidR="004B68D1">
        <w:t xml:space="preserve">AFM </w:t>
      </w:r>
      <w:r w:rsidR="00872A90">
        <w:t>Schools</w:t>
      </w:r>
      <w:r>
        <w:t xml:space="preserve">.  He said </w:t>
      </w:r>
      <w:r w:rsidR="004B68D1">
        <w:t>it would go to S</w:t>
      </w:r>
      <w:r>
        <w:t xml:space="preserve">pecial </w:t>
      </w:r>
      <w:r w:rsidR="004B68D1">
        <w:t>T</w:t>
      </w:r>
      <w:r>
        <w:t xml:space="preserve">own </w:t>
      </w:r>
      <w:r w:rsidR="004B68D1">
        <w:t>M</w:t>
      </w:r>
      <w:r>
        <w:t>eeting</w:t>
      </w:r>
      <w:r w:rsidR="004B68D1">
        <w:t xml:space="preserve"> and then voters can decide.</w:t>
      </w:r>
    </w:p>
    <w:p w:rsidR="00E723E6" w:rsidRDefault="004B68D1" w:rsidP="005A2CEF">
      <w:pPr>
        <w:pStyle w:val="BodyText"/>
      </w:pPr>
      <w:r>
        <w:t xml:space="preserve">    </w:t>
      </w:r>
    </w:p>
    <w:p w:rsidR="004B68D1" w:rsidRDefault="004B68D1" w:rsidP="005A2CEF">
      <w:pPr>
        <w:pStyle w:val="BodyText"/>
      </w:pPr>
      <w:r>
        <w:t>Mr. Forget</w:t>
      </w:r>
      <w:r w:rsidR="000A4FAC">
        <w:t xml:space="preserve"> – Chairman of the Finance Committee asked </w:t>
      </w:r>
      <w:r>
        <w:t xml:space="preserve">what happens if </w:t>
      </w:r>
      <w:r w:rsidR="000A4FAC">
        <w:t>the T</w:t>
      </w:r>
      <w:r>
        <w:t xml:space="preserve">own votes not to incur </w:t>
      </w:r>
      <w:r w:rsidR="000A4FAC">
        <w:t xml:space="preserve">the </w:t>
      </w:r>
      <w:r>
        <w:t>debt</w:t>
      </w:r>
      <w:r w:rsidR="000A4FAC">
        <w:t>.  Chairman W</w:t>
      </w:r>
      <w:r>
        <w:t xml:space="preserve">ozniak said </w:t>
      </w:r>
      <w:r w:rsidR="000A4FAC">
        <w:t xml:space="preserve">they will </w:t>
      </w:r>
      <w:r>
        <w:t>n</w:t>
      </w:r>
      <w:r w:rsidR="000A4FAC">
        <w:t>ot</w:t>
      </w:r>
      <w:r>
        <w:t xml:space="preserve"> get funding but with his </w:t>
      </w:r>
      <w:r>
        <w:lastRenderedPageBreak/>
        <w:t>motion</w:t>
      </w:r>
      <w:r w:rsidR="000A4FAC">
        <w:t xml:space="preserve"> they are</w:t>
      </w:r>
      <w:r>
        <w:t xml:space="preserve"> only objecting to borrowing money.  </w:t>
      </w:r>
      <w:r w:rsidR="000A4FAC">
        <w:t xml:space="preserve">Mr. Keyes said if they used the funds from the stabilization account the </w:t>
      </w:r>
      <w:r>
        <w:t xml:space="preserve">balance would be </w:t>
      </w:r>
      <w:r w:rsidR="000A4FAC">
        <w:t>$</w:t>
      </w:r>
      <w:r>
        <w:t>1,787,000</w:t>
      </w:r>
      <w:r w:rsidR="000A4FAC">
        <w:t xml:space="preserve">.  Chairman </w:t>
      </w:r>
      <w:r w:rsidR="003D601D">
        <w:t xml:space="preserve">Wozniak said a </w:t>
      </w:r>
      <w:r w:rsidR="000A4FAC">
        <w:t>F</w:t>
      </w:r>
      <w:r w:rsidR="003D601D">
        <w:t xml:space="preserve">acilities </w:t>
      </w:r>
      <w:r w:rsidR="000A4FAC">
        <w:t>C</w:t>
      </w:r>
      <w:r w:rsidR="003D601D">
        <w:t>ommittee was formed to explore possibilities</w:t>
      </w:r>
      <w:r w:rsidR="000A4FAC">
        <w:t xml:space="preserve"> for the roof</w:t>
      </w:r>
      <w:r w:rsidR="003D601D">
        <w:t xml:space="preserve">.  </w:t>
      </w:r>
    </w:p>
    <w:p w:rsidR="003D601D" w:rsidRDefault="003D601D" w:rsidP="005A2CEF">
      <w:pPr>
        <w:pStyle w:val="BodyText"/>
      </w:pPr>
    </w:p>
    <w:p w:rsidR="009756CB" w:rsidRDefault="003D601D" w:rsidP="005A2CEF">
      <w:pPr>
        <w:pStyle w:val="BodyText"/>
      </w:pPr>
      <w:r>
        <w:t xml:space="preserve">There was discussion about contacting Millville.  </w:t>
      </w:r>
      <w:r w:rsidR="000A4FAC">
        <w:t xml:space="preserve">Mr. Keyes </w:t>
      </w:r>
      <w:r>
        <w:t xml:space="preserve">said he sent something to Millville </w:t>
      </w:r>
      <w:r w:rsidR="000A4FAC">
        <w:t xml:space="preserve">but </w:t>
      </w:r>
      <w:r>
        <w:t xml:space="preserve">has not heard anything back.  </w:t>
      </w:r>
      <w:r w:rsidR="000A4FAC">
        <w:t xml:space="preserve">Chairman Wozniak </w:t>
      </w:r>
      <w:r>
        <w:t xml:space="preserve">said he has no problem contacting </w:t>
      </w:r>
      <w:r w:rsidR="000A4FAC">
        <w:t>the C</w:t>
      </w:r>
      <w:r>
        <w:t xml:space="preserve">hairman of </w:t>
      </w:r>
      <w:r w:rsidR="000A4FAC">
        <w:t xml:space="preserve">the Millville </w:t>
      </w:r>
      <w:r>
        <w:t>B</w:t>
      </w:r>
      <w:r w:rsidR="000A4FAC">
        <w:t>oard of Selectmen</w:t>
      </w:r>
      <w:r>
        <w:t>.</w:t>
      </w:r>
      <w:r w:rsidR="00D17195">
        <w:t xml:space="preserve">  </w:t>
      </w:r>
      <w:r w:rsidR="000A4FAC">
        <w:t xml:space="preserve">Mr. Keyes said </w:t>
      </w:r>
      <w:r w:rsidR="00D17195">
        <w:t>$560</w:t>
      </w:r>
      <w:r w:rsidR="000A4FAC">
        <w:t xml:space="preserve">,000 was put </w:t>
      </w:r>
      <w:r w:rsidR="00D17195">
        <w:t>in stabilization with the understanding</w:t>
      </w:r>
      <w:r w:rsidR="000A4FAC">
        <w:t xml:space="preserve"> it was</w:t>
      </w:r>
      <w:r w:rsidR="00D17195">
        <w:t xml:space="preserve"> to be used for the roof.  </w:t>
      </w:r>
      <w:r w:rsidR="000A4FAC">
        <w:t xml:space="preserve">Mr. </w:t>
      </w:r>
      <w:r w:rsidR="00D17195">
        <w:t xml:space="preserve">Chamberland said he </w:t>
      </w:r>
      <w:r w:rsidR="000A4FAC">
        <w:t xml:space="preserve">wants to be proactive and </w:t>
      </w:r>
      <w:r w:rsidR="00D17195">
        <w:t>will contact</w:t>
      </w:r>
      <w:r w:rsidR="000A4FAC">
        <w:t xml:space="preserve"> the</w:t>
      </w:r>
      <w:r w:rsidR="00D17195">
        <w:t xml:space="preserve"> Millville B</w:t>
      </w:r>
      <w:r w:rsidR="000A4FAC">
        <w:t xml:space="preserve">oard of Selectmen.  Mr. </w:t>
      </w:r>
      <w:r w:rsidR="00D17195">
        <w:t xml:space="preserve">Buckley said </w:t>
      </w:r>
      <w:r w:rsidR="000A4FAC">
        <w:t xml:space="preserve">the School Committee </w:t>
      </w:r>
      <w:r w:rsidR="00D17195">
        <w:t>ha</w:t>
      </w:r>
      <w:r w:rsidR="000A4FAC">
        <w:t>s</w:t>
      </w:r>
      <w:r w:rsidR="00D17195">
        <w:t xml:space="preserve"> procedures and policies</w:t>
      </w:r>
      <w:r w:rsidR="000A4FAC">
        <w:t xml:space="preserve"> they</w:t>
      </w:r>
      <w:r w:rsidR="00D17195">
        <w:t xml:space="preserve"> have to follow</w:t>
      </w:r>
      <w:r w:rsidR="000A4FAC">
        <w:t>.  He said the D</w:t>
      </w:r>
      <w:r w:rsidR="00D17195">
        <w:t xml:space="preserve">istrict incurred </w:t>
      </w:r>
      <w:r w:rsidR="000A4FAC">
        <w:t xml:space="preserve">the </w:t>
      </w:r>
      <w:r w:rsidR="00D17195">
        <w:t xml:space="preserve">debt on </w:t>
      </w:r>
      <w:r w:rsidR="000A4FAC">
        <w:t xml:space="preserve">January </w:t>
      </w:r>
      <w:r w:rsidR="00D17195">
        <w:t xml:space="preserve">17; both </w:t>
      </w:r>
      <w:r w:rsidR="000A4FAC">
        <w:t>T</w:t>
      </w:r>
      <w:r w:rsidR="00D17195">
        <w:t xml:space="preserve">own </w:t>
      </w:r>
      <w:r w:rsidR="000A4FAC">
        <w:t>C</w:t>
      </w:r>
      <w:r w:rsidR="00D17195">
        <w:t>lerks</w:t>
      </w:r>
      <w:r w:rsidR="000A4FAC">
        <w:t xml:space="preserve"> and Boards of Selectmen of Blackstone and Millville were </w:t>
      </w:r>
      <w:r w:rsidR="00D17195">
        <w:t>notified</w:t>
      </w:r>
      <w:r w:rsidR="000A4FAC">
        <w:t xml:space="preserve">. He said then </w:t>
      </w:r>
      <w:r w:rsidR="00D17195">
        <w:t xml:space="preserve">it is up to </w:t>
      </w:r>
      <w:r w:rsidR="000A4FAC">
        <w:t>each Town t</w:t>
      </w:r>
      <w:r w:rsidR="00D17195">
        <w:t xml:space="preserve">o decide what to do.  </w:t>
      </w:r>
      <w:r w:rsidR="000A4FAC">
        <w:t xml:space="preserve">Ms. Shaver-Hood </w:t>
      </w:r>
      <w:r w:rsidR="00D17195">
        <w:t>said they did reach out</w:t>
      </w:r>
      <w:r w:rsidR="000A4FAC">
        <w:t xml:space="preserve"> to the Towns </w:t>
      </w:r>
      <w:r w:rsidR="00D17195">
        <w:t xml:space="preserve">and it is up to </w:t>
      </w:r>
      <w:r w:rsidR="000A4FAC">
        <w:t>each T</w:t>
      </w:r>
      <w:r w:rsidR="00D17195">
        <w:t>own to contact them if they want them to appear</w:t>
      </w:r>
      <w:r w:rsidR="000A4FAC">
        <w:t xml:space="preserve"> before their Boards</w:t>
      </w:r>
      <w:r w:rsidR="00D17195">
        <w:t xml:space="preserve">.  </w:t>
      </w:r>
      <w:r w:rsidR="00F67940">
        <w:t xml:space="preserve">Chairman </w:t>
      </w:r>
      <w:r w:rsidR="00B24A78">
        <w:t xml:space="preserve">Wozniak withdrew his motion.  </w:t>
      </w:r>
    </w:p>
    <w:p w:rsidR="009756CB" w:rsidRDefault="009756CB" w:rsidP="005A2CEF">
      <w:pPr>
        <w:pStyle w:val="BodyText"/>
      </w:pPr>
    </w:p>
    <w:p w:rsidR="008750CE" w:rsidRDefault="009756CB" w:rsidP="005A2CEF">
      <w:pPr>
        <w:pStyle w:val="BodyText"/>
      </w:pPr>
      <w:r>
        <w:rPr>
          <w:u w:val="single"/>
        </w:rPr>
        <w:t xml:space="preserve">Approval of Special Town Meeting of March 11, 2013 </w:t>
      </w:r>
      <w:r>
        <w:t xml:space="preserve"> - </w:t>
      </w:r>
      <w:r w:rsidR="00F67940">
        <w:t>Mr.</w:t>
      </w:r>
      <w:r w:rsidR="00B24A78">
        <w:t xml:space="preserve"> Marchand </w:t>
      </w:r>
      <w:r w:rsidR="00F67940">
        <w:t xml:space="preserve">made a </w:t>
      </w:r>
      <w:r w:rsidR="00B24A78">
        <w:t xml:space="preserve">motion to call for </w:t>
      </w:r>
      <w:r w:rsidR="00F67940">
        <w:t xml:space="preserve">a </w:t>
      </w:r>
      <w:r w:rsidR="00B24A78">
        <w:t>S</w:t>
      </w:r>
      <w:r w:rsidR="00F67940">
        <w:t xml:space="preserve">pecial </w:t>
      </w:r>
      <w:r w:rsidR="00B24A78">
        <w:t>T</w:t>
      </w:r>
      <w:r w:rsidR="00F67940">
        <w:t xml:space="preserve">own </w:t>
      </w:r>
      <w:r w:rsidR="00B24A78">
        <w:t>M</w:t>
      </w:r>
      <w:r w:rsidR="00F67940">
        <w:t>eeting</w:t>
      </w:r>
      <w:r w:rsidR="00B24A78">
        <w:t xml:space="preserve"> on Monday, March 11, 2013, seconded by Mr. Chamberland.  Vote unanimous.   </w:t>
      </w:r>
      <w:r w:rsidR="00F67940">
        <w:t xml:space="preserve">Chairman </w:t>
      </w:r>
      <w:r w:rsidR="00B24A78">
        <w:t>Wozniak said</w:t>
      </w:r>
      <w:r w:rsidR="00961568">
        <w:t xml:space="preserve"> he does not want to </w:t>
      </w:r>
      <w:r w:rsidR="00335997">
        <w:t xml:space="preserve">jeopardize </w:t>
      </w:r>
      <w:r w:rsidR="00961568">
        <w:t xml:space="preserve">anything </w:t>
      </w:r>
      <w:r w:rsidR="00F67940">
        <w:t>and wants</w:t>
      </w:r>
      <w:r w:rsidR="00335997">
        <w:t xml:space="preserve"> </w:t>
      </w:r>
      <w:r w:rsidR="00F67940">
        <w:t xml:space="preserve">to </w:t>
      </w:r>
      <w:r w:rsidR="00335997">
        <w:t xml:space="preserve">consult with </w:t>
      </w:r>
      <w:r w:rsidR="001C49E7">
        <w:t>MSBA</w:t>
      </w:r>
      <w:r w:rsidR="00335997">
        <w:t xml:space="preserve"> and find out it Blackstone paying will impact their money.  </w:t>
      </w:r>
      <w:r w:rsidR="00F67940">
        <w:t xml:space="preserve">Attorney </w:t>
      </w:r>
      <w:r w:rsidR="00335997">
        <w:t xml:space="preserve">Gould said </w:t>
      </w:r>
      <w:r w:rsidR="00F67940">
        <w:t xml:space="preserve">he </w:t>
      </w:r>
      <w:r w:rsidR="00335997">
        <w:t xml:space="preserve">would have to talk to MSBA to see if </w:t>
      </w:r>
      <w:r w:rsidR="00F67940">
        <w:t xml:space="preserve">they </w:t>
      </w:r>
      <w:r w:rsidR="00335997">
        <w:t xml:space="preserve">will buy into this </w:t>
      </w:r>
      <w:r w:rsidR="00F67940">
        <w:t xml:space="preserve">because </w:t>
      </w:r>
      <w:r w:rsidR="00335997">
        <w:t xml:space="preserve">their forms cannot be changed one iota.  </w:t>
      </w:r>
      <w:r w:rsidR="00F67940">
        <w:t xml:space="preserve">Attorney </w:t>
      </w:r>
      <w:r w:rsidR="00335997">
        <w:t>Co</w:t>
      </w:r>
      <w:r w:rsidR="00F67940">
        <w:t>ndon</w:t>
      </w:r>
      <w:r w:rsidR="00335997">
        <w:t xml:space="preserve"> said </w:t>
      </w:r>
      <w:r w:rsidR="00F67940">
        <w:t xml:space="preserve">they </w:t>
      </w:r>
      <w:r w:rsidR="00335997">
        <w:t>cannot make any changes and said</w:t>
      </w:r>
      <w:r w:rsidR="00201E96">
        <w:t xml:space="preserve"> to bring each</w:t>
      </w:r>
      <w:r w:rsidR="00335997">
        <w:t xml:space="preserve"> motion forward as is for a special meeting vote for each parti</w:t>
      </w:r>
      <w:r w:rsidR="004438B1">
        <w:t>cular school</w:t>
      </w:r>
      <w:r w:rsidR="00201E96">
        <w:t xml:space="preserve">.  He said the Board does </w:t>
      </w:r>
      <w:r w:rsidR="004438B1">
        <w:t>n</w:t>
      </w:r>
      <w:r w:rsidR="00201E96">
        <w:t>o</w:t>
      </w:r>
      <w:r w:rsidR="004438B1">
        <w:t xml:space="preserve">t have to decide today if </w:t>
      </w:r>
      <w:r w:rsidR="00201E96">
        <w:t xml:space="preserve">the motion is </w:t>
      </w:r>
      <w:r w:rsidR="004438B1">
        <w:t>with or w</w:t>
      </w:r>
      <w:r w:rsidR="008750CE">
        <w:t>ithout</w:t>
      </w:r>
      <w:r w:rsidR="004438B1">
        <w:t xml:space="preserve"> debt exclusion </w:t>
      </w:r>
      <w:r w:rsidR="00872A90">
        <w:t>but h</w:t>
      </w:r>
      <w:r w:rsidR="004438B1">
        <w:t>a</w:t>
      </w:r>
      <w:r w:rsidR="00872A90">
        <w:t>s</w:t>
      </w:r>
      <w:r w:rsidR="004438B1">
        <w:t xml:space="preserve"> to vote now to open </w:t>
      </w:r>
      <w:r w:rsidR="008750CE">
        <w:t xml:space="preserve">the </w:t>
      </w:r>
      <w:r w:rsidR="004438B1">
        <w:t xml:space="preserve">warrant.   </w:t>
      </w:r>
      <w:r w:rsidR="008750CE">
        <w:t xml:space="preserve">Chairman </w:t>
      </w:r>
      <w:r w:rsidR="004438B1">
        <w:t xml:space="preserve">Wozniak said </w:t>
      </w:r>
      <w:r w:rsidR="008750CE">
        <w:t xml:space="preserve">the </w:t>
      </w:r>
      <w:r w:rsidR="004438B1">
        <w:t xml:space="preserve">letter was sent on </w:t>
      </w:r>
      <w:r w:rsidR="008750CE">
        <w:t xml:space="preserve">January </w:t>
      </w:r>
      <w:r w:rsidR="004438B1">
        <w:t>22</w:t>
      </w:r>
      <w:r w:rsidR="008750CE">
        <w:t>, 20</w:t>
      </w:r>
      <w:r w:rsidR="004438B1">
        <w:t xml:space="preserve">13 and </w:t>
      </w:r>
      <w:r w:rsidR="008750CE">
        <w:t xml:space="preserve">they </w:t>
      </w:r>
      <w:r w:rsidR="004438B1">
        <w:t xml:space="preserve">moved on </w:t>
      </w:r>
      <w:r w:rsidR="008750CE">
        <w:t xml:space="preserve">it </w:t>
      </w:r>
      <w:r w:rsidR="004438B1">
        <w:t xml:space="preserve">as expeditiously as they could.  </w:t>
      </w:r>
      <w:r w:rsidR="008750CE">
        <w:t xml:space="preserve">Chairman </w:t>
      </w:r>
      <w:r w:rsidR="004438B1">
        <w:t xml:space="preserve">Wozniak </w:t>
      </w:r>
      <w:r w:rsidR="008750CE">
        <w:t xml:space="preserve">made a </w:t>
      </w:r>
      <w:r w:rsidR="004438B1">
        <w:t xml:space="preserve">motion </w:t>
      </w:r>
      <w:r w:rsidR="008750CE">
        <w:t xml:space="preserve">to </w:t>
      </w:r>
      <w:r w:rsidR="004438B1">
        <w:t xml:space="preserve">open </w:t>
      </w:r>
      <w:r w:rsidR="008750CE">
        <w:t xml:space="preserve">the </w:t>
      </w:r>
      <w:r w:rsidR="004438B1">
        <w:t xml:space="preserve">warrant for </w:t>
      </w:r>
      <w:r w:rsidR="008750CE">
        <w:t xml:space="preserve">the </w:t>
      </w:r>
      <w:r w:rsidR="004438B1">
        <w:t>S</w:t>
      </w:r>
      <w:r w:rsidR="008750CE">
        <w:t xml:space="preserve">pecial </w:t>
      </w:r>
      <w:r w:rsidR="004438B1">
        <w:t>T</w:t>
      </w:r>
      <w:r w:rsidR="008750CE">
        <w:t xml:space="preserve">own </w:t>
      </w:r>
      <w:r w:rsidR="004438B1">
        <w:t>M</w:t>
      </w:r>
      <w:r w:rsidR="008750CE">
        <w:t>eeting</w:t>
      </w:r>
      <w:r w:rsidR="004438B1">
        <w:t xml:space="preserve"> on March 11, 2013, seconded by </w:t>
      </w:r>
      <w:r w:rsidR="008750CE">
        <w:t xml:space="preserve">Ms. </w:t>
      </w:r>
      <w:r w:rsidR="004438B1">
        <w:t xml:space="preserve">Bik.   Vote unanimous.   </w:t>
      </w:r>
    </w:p>
    <w:p w:rsidR="008750CE" w:rsidRDefault="008750CE" w:rsidP="005A2CEF">
      <w:pPr>
        <w:pStyle w:val="BodyText"/>
      </w:pPr>
    </w:p>
    <w:p w:rsidR="003D601D" w:rsidRDefault="008750CE" w:rsidP="005A2CEF">
      <w:pPr>
        <w:pStyle w:val="BodyText"/>
      </w:pPr>
      <w:r>
        <w:t xml:space="preserve">Chairman </w:t>
      </w:r>
      <w:r w:rsidR="004438B1">
        <w:t xml:space="preserve">Wozniak </w:t>
      </w:r>
      <w:r>
        <w:t xml:space="preserve">made a motion to approve the Form of Article on </w:t>
      </w:r>
      <w:r w:rsidR="004438B1">
        <w:t>p</w:t>
      </w:r>
      <w:r>
        <w:t>ages</w:t>
      </w:r>
      <w:r w:rsidR="004438B1">
        <w:t xml:space="preserve"> 7-10 </w:t>
      </w:r>
      <w:r>
        <w:t>of the agenda packet</w:t>
      </w:r>
      <w:r w:rsidR="004438B1">
        <w:t xml:space="preserve"> as proposed by </w:t>
      </w:r>
      <w:r>
        <w:t xml:space="preserve">the </w:t>
      </w:r>
      <w:r w:rsidR="004438B1">
        <w:t>Blackstone Reg</w:t>
      </w:r>
      <w:r>
        <w:t>ional</w:t>
      </w:r>
      <w:r w:rsidR="004438B1">
        <w:t xml:space="preserve"> School District </w:t>
      </w:r>
      <w:r>
        <w:t xml:space="preserve">to be </w:t>
      </w:r>
      <w:r w:rsidR="004438B1">
        <w:t xml:space="preserve">put on as </w:t>
      </w:r>
      <w:r>
        <w:t>A</w:t>
      </w:r>
      <w:r w:rsidR="004438B1">
        <w:t xml:space="preserve">rticle 1 </w:t>
      </w:r>
      <w:r w:rsidR="00961568">
        <w:t>for</w:t>
      </w:r>
      <w:r w:rsidR="004438B1">
        <w:t xml:space="preserve"> </w:t>
      </w:r>
      <w:r>
        <w:t xml:space="preserve">the </w:t>
      </w:r>
      <w:r w:rsidR="004438B1">
        <w:t>S</w:t>
      </w:r>
      <w:r>
        <w:t xml:space="preserve">pecial </w:t>
      </w:r>
      <w:r w:rsidR="004438B1">
        <w:t>T</w:t>
      </w:r>
      <w:r>
        <w:t xml:space="preserve">own </w:t>
      </w:r>
      <w:r w:rsidR="004438B1">
        <w:t>M</w:t>
      </w:r>
      <w:r>
        <w:t>eeting</w:t>
      </w:r>
      <w:r w:rsidR="004438B1">
        <w:t xml:space="preserve"> to occur on </w:t>
      </w:r>
      <w:r>
        <w:t xml:space="preserve">March </w:t>
      </w:r>
      <w:r w:rsidR="004438B1">
        <w:t>11</w:t>
      </w:r>
      <w:r>
        <w:t>, 20</w:t>
      </w:r>
      <w:r w:rsidR="004438B1">
        <w:t>13, seconded by Ms. Bik</w:t>
      </w:r>
      <w:r>
        <w:t xml:space="preserve"> (Exhibit B)</w:t>
      </w:r>
      <w:r w:rsidR="004438B1">
        <w:t xml:space="preserve">.  Vote unanimous.  </w:t>
      </w:r>
      <w:r>
        <w:t xml:space="preserve">Ms. </w:t>
      </w:r>
      <w:r w:rsidR="004438B1">
        <w:t xml:space="preserve">Bik </w:t>
      </w:r>
      <w:r>
        <w:t xml:space="preserve">made a </w:t>
      </w:r>
      <w:r w:rsidR="004438B1">
        <w:t xml:space="preserve">motion to accept as </w:t>
      </w:r>
      <w:r>
        <w:t>a F</w:t>
      </w:r>
      <w:r w:rsidR="004438B1">
        <w:t xml:space="preserve">orm of </w:t>
      </w:r>
      <w:r>
        <w:t>A</w:t>
      </w:r>
      <w:r w:rsidR="004438B1">
        <w:t>rticle</w:t>
      </w:r>
      <w:r>
        <w:t>, Article</w:t>
      </w:r>
      <w:r w:rsidR="004438B1">
        <w:t xml:space="preserve"> 2 for </w:t>
      </w:r>
      <w:r>
        <w:t xml:space="preserve">the </w:t>
      </w:r>
      <w:r w:rsidR="004438B1">
        <w:t>S</w:t>
      </w:r>
      <w:r>
        <w:t xml:space="preserve">pecial </w:t>
      </w:r>
      <w:r w:rsidR="004438B1">
        <w:t>T</w:t>
      </w:r>
      <w:r>
        <w:t xml:space="preserve">own </w:t>
      </w:r>
      <w:r w:rsidR="004438B1">
        <w:t>M</w:t>
      </w:r>
      <w:r>
        <w:t>eeting</w:t>
      </w:r>
      <w:r w:rsidR="004438B1">
        <w:t xml:space="preserve"> for </w:t>
      </w:r>
      <w:r>
        <w:t>March 11, 20</w:t>
      </w:r>
      <w:r w:rsidR="004438B1">
        <w:t>13 on p</w:t>
      </w:r>
      <w:r>
        <w:t>ages</w:t>
      </w:r>
      <w:r w:rsidR="004438B1">
        <w:t xml:space="preserve"> 15-18</w:t>
      </w:r>
      <w:r w:rsidR="00B227B6">
        <w:t xml:space="preserve"> of the agenda packet</w:t>
      </w:r>
      <w:r w:rsidR="004438B1">
        <w:t>, seconded by Mr. Marchand</w:t>
      </w:r>
      <w:r w:rsidR="002A383D">
        <w:t xml:space="preserve"> (Exhibit B)</w:t>
      </w:r>
      <w:r w:rsidR="004438B1">
        <w:t xml:space="preserve">.  Vote unanimous.  </w:t>
      </w:r>
      <w:r w:rsidR="002A383D">
        <w:t xml:space="preserve">Ms. </w:t>
      </w:r>
      <w:r w:rsidR="004438B1">
        <w:t xml:space="preserve">Bik </w:t>
      </w:r>
      <w:r w:rsidR="002A383D">
        <w:t xml:space="preserve">made a </w:t>
      </w:r>
      <w:r w:rsidR="004438B1">
        <w:t xml:space="preserve">motion to approve </w:t>
      </w:r>
      <w:r w:rsidR="002A383D">
        <w:t>the F</w:t>
      </w:r>
      <w:r w:rsidR="004438B1">
        <w:t xml:space="preserve">orm of </w:t>
      </w:r>
      <w:r w:rsidR="002A383D">
        <w:t>A</w:t>
      </w:r>
      <w:r w:rsidR="004438B1">
        <w:t>rticle</w:t>
      </w:r>
      <w:r w:rsidR="00B227B6">
        <w:t xml:space="preserve"> as</w:t>
      </w:r>
      <w:r w:rsidR="002A383D">
        <w:t xml:space="preserve"> Article</w:t>
      </w:r>
      <w:r w:rsidR="004438B1">
        <w:t xml:space="preserve"> 3 </w:t>
      </w:r>
      <w:r w:rsidR="002A383D">
        <w:t xml:space="preserve">on pages 23-26 </w:t>
      </w:r>
      <w:r w:rsidR="00B227B6">
        <w:t xml:space="preserve">of the agenda packet </w:t>
      </w:r>
      <w:r w:rsidR="004438B1">
        <w:t xml:space="preserve">for </w:t>
      </w:r>
      <w:r w:rsidR="002A383D">
        <w:t xml:space="preserve">the </w:t>
      </w:r>
      <w:r w:rsidR="004438B1">
        <w:t>S</w:t>
      </w:r>
      <w:r w:rsidR="002A383D">
        <w:t xml:space="preserve">pecial </w:t>
      </w:r>
      <w:r w:rsidR="004438B1">
        <w:t>T</w:t>
      </w:r>
      <w:r w:rsidR="002A383D">
        <w:t xml:space="preserve">own </w:t>
      </w:r>
      <w:r w:rsidR="004438B1">
        <w:t>M</w:t>
      </w:r>
      <w:r w:rsidR="002A383D">
        <w:t>eeting</w:t>
      </w:r>
      <w:r w:rsidR="004438B1">
        <w:t xml:space="preserve"> on </w:t>
      </w:r>
      <w:r w:rsidR="002A383D">
        <w:t xml:space="preserve">March </w:t>
      </w:r>
      <w:r w:rsidR="004438B1">
        <w:t>11</w:t>
      </w:r>
      <w:r w:rsidR="002A383D">
        <w:t>, 20</w:t>
      </w:r>
      <w:r w:rsidR="004438B1">
        <w:t>13, seconded by Mr. Marchand</w:t>
      </w:r>
      <w:r w:rsidR="00B227B6">
        <w:t xml:space="preserve"> (Exhibit B)</w:t>
      </w:r>
      <w:r w:rsidR="004438B1">
        <w:t xml:space="preserve">.  Vote unanimous.  </w:t>
      </w:r>
      <w:r w:rsidR="00B227B6">
        <w:t xml:space="preserve">Ms. </w:t>
      </w:r>
      <w:r w:rsidR="004438B1">
        <w:t xml:space="preserve">Bik </w:t>
      </w:r>
      <w:r w:rsidR="00B227B6">
        <w:t xml:space="preserve">made a </w:t>
      </w:r>
      <w:r w:rsidR="004438B1">
        <w:t>motion to close the warrant, seconded by Mr. Marchand.  Vote unanimous.</w:t>
      </w:r>
      <w:r w:rsidR="009756CB">
        <w:t xml:space="preserve">  Mr. Haughey returned.</w:t>
      </w:r>
    </w:p>
    <w:p w:rsidR="00961568" w:rsidRDefault="00961568" w:rsidP="005A2CEF">
      <w:pPr>
        <w:pStyle w:val="BodyText"/>
      </w:pPr>
    </w:p>
    <w:p w:rsidR="00516A26" w:rsidRDefault="00E723E6" w:rsidP="005A2CEF">
      <w:pPr>
        <w:pStyle w:val="BodyText"/>
      </w:pPr>
      <w:r>
        <w:rPr>
          <w:u w:val="single"/>
        </w:rPr>
        <w:t xml:space="preserve">Paul </w:t>
      </w:r>
      <w:proofErr w:type="spellStart"/>
      <w:r>
        <w:rPr>
          <w:u w:val="single"/>
        </w:rPr>
        <w:t>Marvelle</w:t>
      </w:r>
      <w:proofErr w:type="spellEnd"/>
      <w:r>
        <w:rPr>
          <w:u w:val="single"/>
        </w:rPr>
        <w:t xml:space="preserve"> – Sycamore Estates and Other Planning Board Issues</w:t>
      </w:r>
      <w:r>
        <w:t xml:space="preserve"> </w:t>
      </w:r>
      <w:r w:rsidR="00C4701A">
        <w:t>–</w:t>
      </w:r>
      <w:r>
        <w:t xml:space="preserve"> </w:t>
      </w:r>
      <w:r w:rsidR="00C4701A">
        <w:t>Mr. Marvelle, Chairman of the Planning Board</w:t>
      </w:r>
      <w:r w:rsidR="009756CB">
        <w:t xml:space="preserve"> was here</w:t>
      </w:r>
      <w:r w:rsidR="00C4701A">
        <w:t xml:space="preserve">.   </w:t>
      </w:r>
      <w:r w:rsidR="00516A26">
        <w:t xml:space="preserve">Chairman </w:t>
      </w:r>
      <w:r w:rsidR="00C4701A">
        <w:t>Wozniak s</w:t>
      </w:r>
      <w:r w:rsidR="00516A26">
        <w:t xml:space="preserve">aid they wanted to </w:t>
      </w:r>
      <w:r w:rsidR="00516A26">
        <w:lastRenderedPageBreak/>
        <w:t>discuss the g</w:t>
      </w:r>
      <w:r w:rsidR="00C4701A">
        <w:t>ravel removal f</w:t>
      </w:r>
      <w:r w:rsidR="00516A26">
        <w:t>rom</w:t>
      </w:r>
      <w:r w:rsidR="00C4701A">
        <w:t xml:space="preserve"> Sycamore Estates.  </w:t>
      </w:r>
      <w:r w:rsidR="00516A26">
        <w:t xml:space="preserve">Chairman </w:t>
      </w:r>
      <w:r w:rsidR="009A04B8">
        <w:t xml:space="preserve">Wozniak said </w:t>
      </w:r>
      <w:r w:rsidR="00516A26">
        <w:t xml:space="preserve">this </w:t>
      </w:r>
      <w:r w:rsidR="009A04B8">
        <w:t xml:space="preserve">project </w:t>
      </w:r>
      <w:r w:rsidR="00516A26">
        <w:t xml:space="preserve">is </w:t>
      </w:r>
      <w:r w:rsidR="009A04B8">
        <w:t xml:space="preserve">on Elm Street </w:t>
      </w:r>
      <w:r w:rsidR="00516A26">
        <w:t xml:space="preserve">behind the </w:t>
      </w:r>
      <w:r w:rsidR="009A04B8">
        <w:t xml:space="preserve">huge tree.  </w:t>
      </w:r>
      <w:r w:rsidR="00516A26">
        <w:t xml:space="preserve">Mr. Marvelle </w:t>
      </w:r>
      <w:r w:rsidR="009A04B8">
        <w:t xml:space="preserve">said this is a different proposal before </w:t>
      </w:r>
      <w:r w:rsidR="00516A26">
        <w:t>the P</w:t>
      </w:r>
      <w:r w:rsidR="009A04B8">
        <w:t xml:space="preserve">lanning </w:t>
      </w:r>
      <w:r w:rsidR="00516A26">
        <w:t>B</w:t>
      </w:r>
      <w:r w:rsidR="009A04B8">
        <w:t>oard</w:t>
      </w:r>
      <w:r w:rsidR="00516A26">
        <w:t xml:space="preserve">, </w:t>
      </w:r>
      <w:r w:rsidR="009A04B8">
        <w:t>is not affordable housing</w:t>
      </w:r>
      <w:r w:rsidR="00516A26">
        <w:t xml:space="preserve"> and there are </w:t>
      </w:r>
      <w:r w:rsidR="009A04B8">
        <w:t xml:space="preserve">14 lots to be put on land.  </w:t>
      </w:r>
    </w:p>
    <w:p w:rsidR="00516A26" w:rsidRDefault="00516A26" w:rsidP="005A2CEF">
      <w:pPr>
        <w:pStyle w:val="BodyText"/>
      </w:pPr>
    </w:p>
    <w:p w:rsidR="003C6747" w:rsidRDefault="00516A26" w:rsidP="005A2CEF">
      <w:pPr>
        <w:pStyle w:val="BodyText"/>
      </w:pPr>
      <w:r>
        <w:t xml:space="preserve">Mr. Marvelle </w:t>
      </w:r>
      <w:r w:rsidR="009A04B8">
        <w:t xml:space="preserve">said </w:t>
      </w:r>
      <w:r>
        <w:t xml:space="preserve">the Planning Board approved this subdivision </w:t>
      </w:r>
      <w:r w:rsidR="009A04B8">
        <w:t xml:space="preserve">according to their by-laws and </w:t>
      </w:r>
      <w:r>
        <w:t xml:space="preserve">it was also reviewed by </w:t>
      </w:r>
      <w:r w:rsidR="00097122">
        <w:t xml:space="preserve">Mr. </w:t>
      </w:r>
      <w:r w:rsidR="009A04B8">
        <w:t>Carlucci</w:t>
      </w:r>
      <w:r>
        <w:t>, Planning Board Consultant.  He said when a s</w:t>
      </w:r>
      <w:r w:rsidR="009A04B8">
        <w:t xml:space="preserve">ubdivision </w:t>
      </w:r>
      <w:r>
        <w:t xml:space="preserve">is </w:t>
      </w:r>
      <w:r w:rsidR="009A04B8">
        <w:t>approved</w:t>
      </w:r>
      <w:r>
        <w:t xml:space="preserve"> and the </w:t>
      </w:r>
      <w:r w:rsidR="009A04B8">
        <w:t xml:space="preserve">infrastructure </w:t>
      </w:r>
      <w:r>
        <w:t xml:space="preserve">is </w:t>
      </w:r>
      <w:r w:rsidR="009A04B8">
        <w:t xml:space="preserve">somewhat developed a bond is posted and </w:t>
      </w:r>
      <w:r w:rsidR="003C6747">
        <w:t xml:space="preserve">gravel can be removed </w:t>
      </w:r>
      <w:r w:rsidR="009A04B8">
        <w:t>under limited operation</w:t>
      </w:r>
      <w:r w:rsidR="00961568">
        <w:t xml:space="preserve">.  He </w:t>
      </w:r>
      <w:r w:rsidR="009A04B8">
        <w:t>read th</w:t>
      </w:r>
      <w:r w:rsidR="003C6747">
        <w:t xml:space="preserve">e applicable </w:t>
      </w:r>
      <w:r w:rsidR="009A04B8">
        <w:t>section</w:t>
      </w:r>
      <w:r w:rsidR="00961568">
        <w:t xml:space="preserve"> (Exhibit C)</w:t>
      </w:r>
      <w:r w:rsidR="009A04B8">
        <w:t xml:space="preserve">. </w:t>
      </w:r>
      <w:r w:rsidR="003C6747">
        <w:t xml:space="preserve"> There was discussion if the Planning Board has the authority to </w:t>
      </w:r>
      <w:r w:rsidR="00872A90">
        <w:t xml:space="preserve">grant the </w:t>
      </w:r>
      <w:r w:rsidR="003C6747">
        <w:t>remov</w:t>
      </w:r>
      <w:r w:rsidR="00872A90">
        <w:t xml:space="preserve">al of </w:t>
      </w:r>
      <w:r w:rsidR="003C6747">
        <w:t xml:space="preserve">gravel because the Board of Selectmen </w:t>
      </w:r>
      <w:r w:rsidR="009A04B8">
        <w:t>grants gravel removal permit</w:t>
      </w:r>
      <w:r w:rsidR="003C6747">
        <w:t>s</w:t>
      </w:r>
      <w:r w:rsidR="009A04B8">
        <w:t xml:space="preserve">. </w:t>
      </w:r>
      <w:r w:rsidR="003C6747">
        <w:t xml:space="preserve"> </w:t>
      </w:r>
    </w:p>
    <w:p w:rsidR="003C6747" w:rsidRDefault="003C6747" w:rsidP="005A2CEF">
      <w:pPr>
        <w:pStyle w:val="BodyText"/>
      </w:pPr>
    </w:p>
    <w:p w:rsidR="003C6747" w:rsidRDefault="003C6747" w:rsidP="005A2CEF">
      <w:pPr>
        <w:pStyle w:val="BodyText"/>
      </w:pPr>
      <w:r>
        <w:t xml:space="preserve">Mr. </w:t>
      </w:r>
      <w:r w:rsidR="009A04B8">
        <w:t>Marchand said the</w:t>
      </w:r>
      <w:r>
        <w:t xml:space="preserve">y are removing </w:t>
      </w:r>
      <w:r w:rsidR="009A04B8">
        <w:t>an excess amount of gravel</w:t>
      </w:r>
      <w:r>
        <w:t xml:space="preserve">, a </w:t>
      </w:r>
      <w:r w:rsidR="009A04B8">
        <w:t>code enforcement officer went down there</w:t>
      </w:r>
      <w:r>
        <w:t xml:space="preserve">, </w:t>
      </w:r>
      <w:r w:rsidR="009A04B8">
        <w:t xml:space="preserve">a letter was sent and they are blasting.  </w:t>
      </w:r>
      <w:r>
        <w:t xml:space="preserve">Mr. Marvelle </w:t>
      </w:r>
      <w:r w:rsidR="009A04B8">
        <w:t xml:space="preserve">said </w:t>
      </w:r>
      <w:r>
        <w:t xml:space="preserve">there are </w:t>
      </w:r>
      <w:r w:rsidR="009A04B8">
        <w:t xml:space="preserve">no requirements for them to come before </w:t>
      </w:r>
      <w:r>
        <w:t xml:space="preserve">the </w:t>
      </w:r>
      <w:r w:rsidR="009A04B8">
        <w:t xml:space="preserve">Planning Board to blast.  </w:t>
      </w:r>
      <w:r>
        <w:t xml:space="preserve">Mr. </w:t>
      </w:r>
      <w:r w:rsidR="009A04B8">
        <w:t xml:space="preserve">Marchand said </w:t>
      </w:r>
      <w:r>
        <w:t xml:space="preserve">they </w:t>
      </w:r>
      <w:r w:rsidR="009A04B8">
        <w:t xml:space="preserve">now want to remove 80,000 </w:t>
      </w:r>
      <w:r w:rsidR="00B71B2F">
        <w:t xml:space="preserve">cubic </w:t>
      </w:r>
      <w:r w:rsidR="009A04B8">
        <w:t xml:space="preserve">yards.  </w:t>
      </w:r>
      <w:r>
        <w:t xml:space="preserve">Mr. Marvelle </w:t>
      </w:r>
      <w:r w:rsidR="009A04B8">
        <w:t>said</w:t>
      </w:r>
      <w:r w:rsidR="00872A90">
        <w:t xml:space="preserve"> they approved the S</w:t>
      </w:r>
      <w:r w:rsidR="009A04B8">
        <w:t xml:space="preserve">ubdivision </w:t>
      </w:r>
      <w:r>
        <w:t xml:space="preserve">according to </w:t>
      </w:r>
      <w:r w:rsidR="00872A90">
        <w:t>T</w:t>
      </w:r>
      <w:r>
        <w:t xml:space="preserve">own </w:t>
      </w:r>
      <w:r w:rsidR="00872A90">
        <w:t>B</w:t>
      </w:r>
      <w:r>
        <w:t xml:space="preserve">ylaws and </w:t>
      </w:r>
      <w:r w:rsidR="00B71B2F">
        <w:t xml:space="preserve">gravel removal was brought forward under </w:t>
      </w:r>
      <w:r>
        <w:t xml:space="preserve">as </w:t>
      </w:r>
      <w:r w:rsidR="00B71B2F">
        <w:t>limited operations</w:t>
      </w:r>
      <w:r>
        <w:t>.</w:t>
      </w:r>
      <w:r w:rsidR="00B71B2F">
        <w:t xml:space="preserve">  </w:t>
      </w:r>
      <w:r>
        <w:t xml:space="preserve">Chairman Wozniak </w:t>
      </w:r>
      <w:r w:rsidR="00B71B2F">
        <w:t xml:space="preserve">wants </w:t>
      </w:r>
      <w:r>
        <w:t xml:space="preserve">an </w:t>
      </w:r>
      <w:r w:rsidR="00B71B2F">
        <w:t xml:space="preserve">immediate opinion of </w:t>
      </w:r>
      <w:r>
        <w:t>T</w:t>
      </w:r>
      <w:r w:rsidR="00B71B2F">
        <w:t xml:space="preserve">own </w:t>
      </w:r>
      <w:r>
        <w:t>C</w:t>
      </w:r>
      <w:r w:rsidR="00B71B2F">
        <w:t xml:space="preserve">ounsel to address </w:t>
      </w:r>
      <w:r>
        <w:t xml:space="preserve">the </w:t>
      </w:r>
      <w:r w:rsidR="00B71B2F">
        <w:t xml:space="preserve">operations being performed at that location and wants grade checks with what was there and what was removed.  </w:t>
      </w:r>
    </w:p>
    <w:p w:rsidR="003C6747" w:rsidRDefault="003C6747" w:rsidP="005A2CEF">
      <w:pPr>
        <w:pStyle w:val="BodyText"/>
      </w:pPr>
    </w:p>
    <w:p w:rsidR="0011546B" w:rsidRDefault="003C6747" w:rsidP="005A2CEF">
      <w:pPr>
        <w:pStyle w:val="BodyText"/>
      </w:pPr>
      <w:r>
        <w:t xml:space="preserve">Mr. Marvelle </w:t>
      </w:r>
      <w:r w:rsidR="00B71B2F">
        <w:t xml:space="preserve">said </w:t>
      </w:r>
      <w:r>
        <w:t xml:space="preserve">he </w:t>
      </w:r>
      <w:r w:rsidR="00B71B2F">
        <w:t xml:space="preserve">never received </w:t>
      </w:r>
      <w:r w:rsidR="0011546B">
        <w:t xml:space="preserve">a </w:t>
      </w:r>
      <w:r w:rsidR="00B71B2F">
        <w:t>letter that gravel was being removed</w:t>
      </w:r>
      <w:r>
        <w:t xml:space="preserve"> and referenced Section </w:t>
      </w:r>
      <w:r w:rsidR="00B71B2F">
        <w:t>109 Part 4</w:t>
      </w:r>
      <w:r w:rsidR="00961568">
        <w:t xml:space="preserve"> (Exhibit C)</w:t>
      </w:r>
      <w:r>
        <w:t xml:space="preserve">.  He said Mr. Carlucci </w:t>
      </w:r>
      <w:r w:rsidR="00B71B2F">
        <w:t xml:space="preserve">spoke to </w:t>
      </w:r>
      <w:r>
        <w:t xml:space="preserve">Mr. Keyes </w:t>
      </w:r>
      <w:r w:rsidR="00B71B2F">
        <w:t xml:space="preserve">about that.  </w:t>
      </w:r>
      <w:r>
        <w:t xml:space="preserve">Chairman Wozniak </w:t>
      </w:r>
      <w:r w:rsidR="00B71B2F">
        <w:t xml:space="preserve">said </w:t>
      </w:r>
      <w:r>
        <w:t xml:space="preserve">they </w:t>
      </w:r>
      <w:r w:rsidR="00B71B2F">
        <w:t xml:space="preserve">need to address </w:t>
      </w:r>
      <w:r>
        <w:t xml:space="preserve">the </w:t>
      </w:r>
      <w:r w:rsidR="00B71B2F">
        <w:t xml:space="preserve">issue </w:t>
      </w:r>
      <w:r w:rsidR="00097122">
        <w:t xml:space="preserve">if gravel can be removed without </w:t>
      </w:r>
      <w:r w:rsidR="00B71B2F">
        <w:t xml:space="preserve">coming to this </w:t>
      </w:r>
      <w:r w:rsidR="00097122">
        <w:t>B</w:t>
      </w:r>
      <w:r w:rsidR="00B71B2F">
        <w:t xml:space="preserve">oard for approval.  </w:t>
      </w:r>
      <w:r w:rsidR="0011546B">
        <w:t xml:space="preserve">Mr. Marvelle </w:t>
      </w:r>
      <w:r w:rsidR="00B71B2F">
        <w:t xml:space="preserve">said someone </w:t>
      </w:r>
      <w:r w:rsidR="00872A90">
        <w:t>(he was no</w:t>
      </w:r>
      <w:r w:rsidR="00961568">
        <w:t>t</w:t>
      </w:r>
      <w:r w:rsidR="00872A90">
        <w:t xml:space="preserve"> sure who it was) </w:t>
      </w:r>
      <w:r w:rsidR="00B71B2F">
        <w:t>check</w:t>
      </w:r>
      <w:r w:rsidR="00872A90">
        <w:t>ed</w:t>
      </w:r>
      <w:r w:rsidR="00B71B2F">
        <w:t xml:space="preserve"> </w:t>
      </w:r>
      <w:r w:rsidR="0011546B">
        <w:t xml:space="preserve">the </w:t>
      </w:r>
      <w:r w:rsidR="00B71B2F">
        <w:t>grade</w:t>
      </w:r>
      <w:r w:rsidR="0011546B">
        <w:t xml:space="preserve"> of the road </w:t>
      </w:r>
      <w:r w:rsidR="00B71B2F">
        <w:t xml:space="preserve">to make sure </w:t>
      </w:r>
      <w:r w:rsidR="0011546B">
        <w:t xml:space="preserve">it was </w:t>
      </w:r>
      <w:r w:rsidR="00B71B2F">
        <w:t>ok</w:t>
      </w:r>
      <w:r w:rsidR="0011546B">
        <w:t>ay</w:t>
      </w:r>
      <w:r w:rsidR="00B71B2F">
        <w:t xml:space="preserve"> and talked to Earl Vater.  </w:t>
      </w:r>
      <w:r w:rsidR="0011546B">
        <w:t xml:space="preserve">Mr. </w:t>
      </w:r>
      <w:r w:rsidR="00B71B2F">
        <w:t xml:space="preserve">Marchand said </w:t>
      </w:r>
      <w:r w:rsidR="0011546B">
        <w:t>the Police went down also with the Code Enforcement Officer and a C</w:t>
      </w:r>
      <w:r w:rsidR="00B71B2F">
        <w:t xml:space="preserve">ease and </w:t>
      </w:r>
      <w:r w:rsidR="0011546B">
        <w:t>De</w:t>
      </w:r>
      <w:r w:rsidR="00B71B2F">
        <w:t xml:space="preserve">sist </w:t>
      </w:r>
      <w:r w:rsidR="0011546B">
        <w:t xml:space="preserve">was issued but then </w:t>
      </w:r>
      <w:r w:rsidR="0090113C">
        <w:t xml:space="preserve">lifted.  </w:t>
      </w:r>
    </w:p>
    <w:p w:rsidR="0011546B" w:rsidRDefault="0011546B" w:rsidP="005A2CEF">
      <w:pPr>
        <w:pStyle w:val="BodyText"/>
      </w:pPr>
    </w:p>
    <w:p w:rsidR="00812927" w:rsidRDefault="0011546B" w:rsidP="005A2CEF">
      <w:pPr>
        <w:pStyle w:val="BodyText"/>
      </w:pPr>
      <w:r>
        <w:t xml:space="preserve">Mr. Marvelle </w:t>
      </w:r>
      <w:r w:rsidR="0090113C">
        <w:t xml:space="preserve">said </w:t>
      </w:r>
      <w:r>
        <w:t xml:space="preserve">the request </w:t>
      </w:r>
      <w:r w:rsidR="0090113C">
        <w:t xml:space="preserve">came through </w:t>
      </w:r>
      <w:r>
        <w:t xml:space="preserve">the Board of Health Secretary to see if they </w:t>
      </w:r>
      <w:r w:rsidR="0090113C">
        <w:t>could remove gravel</w:t>
      </w:r>
      <w:r>
        <w:t xml:space="preserve">.  He then </w:t>
      </w:r>
      <w:r w:rsidR="0090113C">
        <w:t xml:space="preserve">contacted </w:t>
      </w:r>
      <w:r>
        <w:t xml:space="preserve">Mr. Carlucci and he said it was in the </w:t>
      </w:r>
      <w:r w:rsidR="0090113C">
        <w:t>bylaws</w:t>
      </w:r>
      <w:r w:rsidR="001751E0">
        <w:t xml:space="preserve">.  He </w:t>
      </w:r>
      <w:r w:rsidR="00872A90">
        <w:t xml:space="preserve">also </w:t>
      </w:r>
      <w:r w:rsidR="001751E0">
        <w:t xml:space="preserve">said </w:t>
      </w:r>
      <w:r>
        <w:t xml:space="preserve">if it is </w:t>
      </w:r>
      <w:r w:rsidR="0090113C">
        <w:t xml:space="preserve">on the prints then </w:t>
      </w:r>
      <w:r w:rsidR="001751E0">
        <w:t>gravel can be r</w:t>
      </w:r>
      <w:r w:rsidR="0090113C">
        <w:t>emove</w:t>
      </w:r>
      <w:r w:rsidR="001751E0">
        <w:t>d</w:t>
      </w:r>
      <w:r>
        <w:t xml:space="preserve">.  He </w:t>
      </w:r>
      <w:r w:rsidR="0090113C">
        <w:t xml:space="preserve">then had </w:t>
      </w:r>
      <w:r w:rsidR="00336D77">
        <w:t>Mr. Carlucci contact Mr. Keyes b</w:t>
      </w:r>
      <w:r w:rsidR="0090113C">
        <w:t>y memo</w:t>
      </w:r>
      <w:r w:rsidR="00097122">
        <w:t xml:space="preserve"> </w:t>
      </w:r>
      <w:r w:rsidR="00872A90">
        <w:t xml:space="preserve">stating </w:t>
      </w:r>
      <w:r w:rsidR="0090113C">
        <w:t>this would be acceptable per the bylaw</w:t>
      </w:r>
      <w:r w:rsidR="00E04C7C">
        <w:t>s</w:t>
      </w:r>
      <w:r w:rsidR="0090113C">
        <w:t xml:space="preserve"> of the Town of Blackstone.  </w:t>
      </w:r>
      <w:r w:rsidR="00336D77">
        <w:t xml:space="preserve">Attorney Condon </w:t>
      </w:r>
      <w:r w:rsidR="0090113C">
        <w:t xml:space="preserve">said the authority rests with </w:t>
      </w:r>
      <w:r w:rsidR="00336D77">
        <w:t xml:space="preserve">the </w:t>
      </w:r>
      <w:r w:rsidR="0090113C">
        <w:t>B</w:t>
      </w:r>
      <w:r w:rsidR="00336D77">
        <w:t>oard of Selectmen</w:t>
      </w:r>
      <w:r w:rsidR="0090113C">
        <w:t xml:space="preserve"> per 109-3 and an inspector designated by them and could give them a formal opinion.  </w:t>
      </w:r>
      <w:r w:rsidR="00336D77">
        <w:t xml:space="preserve">Chairman </w:t>
      </w:r>
      <w:r w:rsidR="0090113C">
        <w:t xml:space="preserve">Wozniak said </w:t>
      </w:r>
      <w:r w:rsidR="00336D77">
        <w:t>the</w:t>
      </w:r>
      <w:r w:rsidR="0090113C">
        <w:t xml:space="preserve"> P</w:t>
      </w:r>
      <w:r w:rsidR="00336D77">
        <w:t xml:space="preserve">lanning </w:t>
      </w:r>
      <w:r w:rsidR="0090113C">
        <w:t>B</w:t>
      </w:r>
      <w:r w:rsidR="00336D77">
        <w:t xml:space="preserve">oard </w:t>
      </w:r>
      <w:r w:rsidR="0090113C">
        <w:t>approved</w:t>
      </w:r>
      <w:r w:rsidR="00336D77">
        <w:t xml:space="preserve"> the</w:t>
      </w:r>
      <w:r w:rsidR="0090113C">
        <w:t xml:space="preserve"> plan for Sycamore Park Estates</w:t>
      </w:r>
      <w:r w:rsidR="00AC35EB">
        <w:t xml:space="preserve">.  He asked if </w:t>
      </w:r>
      <w:r w:rsidR="00336D77">
        <w:t xml:space="preserve">the </w:t>
      </w:r>
      <w:r w:rsidR="0090113C">
        <w:t>P</w:t>
      </w:r>
      <w:r w:rsidR="00336D77">
        <w:t xml:space="preserve">lanning </w:t>
      </w:r>
      <w:r w:rsidR="0090113C">
        <w:t>B</w:t>
      </w:r>
      <w:r w:rsidR="00336D77">
        <w:t xml:space="preserve">oard </w:t>
      </w:r>
      <w:r w:rsidR="0090113C">
        <w:t>exceed</w:t>
      </w:r>
      <w:r w:rsidR="00AC35EB">
        <w:t>ed</w:t>
      </w:r>
      <w:r w:rsidR="0090113C">
        <w:t xml:space="preserve"> its authority without an accompa</w:t>
      </w:r>
      <w:r w:rsidR="00C416AB">
        <w:t>ny</w:t>
      </w:r>
      <w:r w:rsidR="0090113C">
        <w:t>ing permit from this B</w:t>
      </w:r>
      <w:r w:rsidR="00C416AB">
        <w:t xml:space="preserve">oard </w:t>
      </w:r>
      <w:r w:rsidR="0090113C">
        <w:t xml:space="preserve">and if they did and Sycamore is supposed to apply for </w:t>
      </w:r>
      <w:r w:rsidR="001751E0">
        <w:t xml:space="preserve">a </w:t>
      </w:r>
      <w:r w:rsidR="0090113C">
        <w:t>permit what is their legal remedy</w:t>
      </w:r>
      <w:r w:rsidR="00C416AB">
        <w:t xml:space="preserve"> in enforcing 109-3 immediately?</w:t>
      </w:r>
      <w:r w:rsidR="0090113C">
        <w:t xml:space="preserve">  </w:t>
      </w:r>
    </w:p>
    <w:p w:rsidR="00812927" w:rsidRDefault="00812927" w:rsidP="005A2CEF">
      <w:pPr>
        <w:pStyle w:val="BodyText"/>
      </w:pPr>
    </w:p>
    <w:p w:rsidR="001751E0" w:rsidRDefault="00C416AB" w:rsidP="005A2CEF">
      <w:pPr>
        <w:pStyle w:val="BodyText"/>
      </w:pPr>
      <w:r>
        <w:t xml:space="preserve">Mr. Marvelle </w:t>
      </w:r>
      <w:r w:rsidR="0090113C">
        <w:t xml:space="preserve">said if they were supposed to receive </w:t>
      </w:r>
      <w:r>
        <w:t xml:space="preserve">a </w:t>
      </w:r>
      <w:r w:rsidR="0090113C">
        <w:t xml:space="preserve">permit from </w:t>
      </w:r>
      <w:r>
        <w:t xml:space="preserve">the </w:t>
      </w:r>
      <w:r w:rsidR="0090113C">
        <w:t>B</w:t>
      </w:r>
      <w:r>
        <w:t>oard of Selectmen t</w:t>
      </w:r>
      <w:r w:rsidR="0090113C">
        <w:t xml:space="preserve">hey would agree with </w:t>
      </w:r>
      <w:r>
        <w:t xml:space="preserve">the </w:t>
      </w:r>
      <w:r w:rsidR="00AC35EB">
        <w:t>C</w:t>
      </w:r>
      <w:r w:rsidR="0090113C">
        <w:t xml:space="preserve">ease and </w:t>
      </w:r>
      <w:r w:rsidR="00AC35EB">
        <w:t>D</w:t>
      </w:r>
      <w:r w:rsidR="0090113C">
        <w:t>esist</w:t>
      </w:r>
      <w:r w:rsidR="00AC35EB">
        <w:t xml:space="preserve"> Order</w:t>
      </w:r>
      <w:r w:rsidR="0090113C">
        <w:t xml:space="preserve">.  He said they were </w:t>
      </w:r>
      <w:r w:rsidR="0090113C">
        <w:lastRenderedPageBreak/>
        <w:t>planning to d</w:t>
      </w:r>
      <w:r w:rsidR="00961568">
        <w:t>raft a</w:t>
      </w:r>
      <w:r w:rsidR="0090113C">
        <w:t>n article</w:t>
      </w:r>
      <w:r w:rsidR="00961568">
        <w:t xml:space="preserve"> for the Annual Town Meeting because the bylaws are poorly written</w:t>
      </w:r>
      <w:r w:rsidR="0090113C">
        <w:t xml:space="preserve">. </w:t>
      </w:r>
      <w:r>
        <w:t xml:space="preserve">He </w:t>
      </w:r>
      <w:r w:rsidR="003A6A7C">
        <w:t xml:space="preserve">said as far as </w:t>
      </w:r>
      <w:r>
        <w:t xml:space="preserve">he </w:t>
      </w:r>
      <w:r w:rsidR="003A6A7C">
        <w:t xml:space="preserve">knows there has never been a gravel permit issued to a developer.  </w:t>
      </w:r>
    </w:p>
    <w:p w:rsidR="001751E0" w:rsidRDefault="001751E0" w:rsidP="005A2CEF">
      <w:pPr>
        <w:pStyle w:val="BodyText"/>
      </w:pPr>
    </w:p>
    <w:p w:rsidR="00CE0375" w:rsidRDefault="00C416AB" w:rsidP="005A2CEF">
      <w:pPr>
        <w:pStyle w:val="BodyText"/>
      </w:pPr>
      <w:r>
        <w:t>Mr. Haughey</w:t>
      </w:r>
      <w:r w:rsidR="003A6A7C">
        <w:t xml:space="preserve"> said</w:t>
      </w:r>
      <w:r w:rsidR="003B783E">
        <w:t xml:space="preserve"> the</w:t>
      </w:r>
      <w:r w:rsidR="003A6A7C">
        <w:t xml:space="preserve"> </w:t>
      </w:r>
      <w:r w:rsidR="00812927">
        <w:t>C</w:t>
      </w:r>
      <w:r w:rsidR="003A6A7C">
        <w:t xml:space="preserve">ode </w:t>
      </w:r>
      <w:r w:rsidR="00812927">
        <w:t>E</w:t>
      </w:r>
      <w:r w:rsidR="003A6A7C">
        <w:t xml:space="preserve">nforcement </w:t>
      </w:r>
      <w:r w:rsidR="00812927">
        <w:t>O</w:t>
      </w:r>
      <w:r w:rsidR="003A6A7C">
        <w:t xml:space="preserve">fficer is supposed to give </w:t>
      </w:r>
      <w:proofErr w:type="gramStart"/>
      <w:r w:rsidR="003A6A7C">
        <w:t>reports</w:t>
      </w:r>
      <w:r w:rsidR="003B783E">
        <w:t>,</w:t>
      </w:r>
      <w:proofErr w:type="gramEnd"/>
      <w:r w:rsidR="003B783E">
        <w:t xml:space="preserve"> the Board </w:t>
      </w:r>
      <w:r w:rsidR="003A6A7C">
        <w:t xml:space="preserve">only received one and wants legal clarity </w:t>
      </w:r>
      <w:r w:rsidR="003B783E">
        <w:t xml:space="preserve">about </w:t>
      </w:r>
      <w:r w:rsidR="003A6A7C">
        <w:t xml:space="preserve">the amount of gravel to be removal.  </w:t>
      </w:r>
      <w:r w:rsidR="003B783E">
        <w:t xml:space="preserve">Mr. </w:t>
      </w:r>
      <w:proofErr w:type="spellStart"/>
      <w:r w:rsidR="003B783E">
        <w:t>Marvelle</w:t>
      </w:r>
      <w:proofErr w:type="spellEnd"/>
      <w:r w:rsidR="00812927">
        <w:t xml:space="preserve"> said</w:t>
      </w:r>
      <w:r w:rsidR="003B783E">
        <w:t xml:space="preserve"> </w:t>
      </w:r>
      <w:r w:rsidR="00961568">
        <w:t xml:space="preserve">he </w:t>
      </w:r>
      <w:r w:rsidR="003A6A7C">
        <w:t>is not sure how much</w:t>
      </w:r>
      <w:r w:rsidR="00961568">
        <w:t xml:space="preserve"> gravel</w:t>
      </w:r>
      <w:r w:rsidR="003A6A7C">
        <w:t xml:space="preserve"> was removed.  He said </w:t>
      </w:r>
      <w:r w:rsidR="003B783E">
        <w:t xml:space="preserve">it </w:t>
      </w:r>
      <w:r w:rsidR="003A6A7C">
        <w:t>may have been circumvented based on the way 109 was written.  He wants a report from the inspector</w:t>
      </w:r>
      <w:r w:rsidR="00AC35EB">
        <w:t xml:space="preserve">, </w:t>
      </w:r>
      <w:r w:rsidR="003A6A7C">
        <w:t>wants to know what the corrective action is to clean this up and get it right</w:t>
      </w:r>
      <w:r w:rsidR="00812927">
        <w:t>.  He s</w:t>
      </w:r>
      <w:r w:rsidR="003A6A7C">
        <w:t>aid</w:t>
      </w:r>
      <w:r w:rsidR="003B783E">
        <w:t xml:space="preserve"> the</w:t>
      </w:r>
      <w:r w:rsidR="003A6A7C">
        <w:t xml:space="preserve"> P</w:t>
      </w:r>
      <w:r w:rsidR="003B783E">
        <w:t xml:space="preserve">lanning </w:t>
      </w:r>
      <w:r w:rsidR="003A6A7C">
        <w:t>B</w:t>
      </w:r>
      <w:r w:rsidR="003B783E">
        <w:t>oard</w:t>
      </w:r>
      <w:r w:rsidR="003A6A7C">
        <w:t xml:space="preserve"> wants to do the right thing</w:t>
      </w:r>
      <w:r w:rsidR="00AC35EB">
        <w:t>.  H</w:t>
      </w:r>
      <w:r w:rsidR="003B783E">
        <w:t xml:space="preserve">e said they </w:t>
      </w:r>
      <w:r w:rsidR="003A6A7C">
        <w:t>go by the subdivision</w:t>
      </w:r>
      <w:r w:rsidR="003B783E">
        <w:t xml:space="preserve"> plans, rely on </w:t>
      </w:r>
      <w:r w:rsidR="003A6A7C">
        <w:t xml:space="preserve">consultants and </w:t>
      </w:r>
      <w:r w:rsidR="003B783E">
        <w:t xml:space="preserve">will do what </w:t>
      </w:r>
      <w:r w:rsidR="003A6A7C">
        <w:t xml:space="preserve">legal counsel tells them.  </w:t>
      </w:r>
      <w:r w:rsidR="003B783E">
        <w:t>He said w</w:t>
      </w:r>
      <w:r w:rsidR="003A6A7C">
        <w:t>hen a subdivis</w:t>
      </w:r>
      <w:r w:rsidR="003B783E">
        <w:t>i</w:t>
      </w:r>
      <w:r w:rsidR="003A6A7C">
        <w:t>on plan is granted, they cannot remove the top soil</w:t>
      </w:r>
      <w:r w:rsidR="003B783E">
        <w:t>.  He said it has to be</w:t>
      </w:r>
      <w:r w:rsidR="003A6A7C">
        <w:t xml:space="preserve"> stock pile</w:t>
      </w:r>
      <w:r w:rsidR="003B783E">
        <w:t xml:space="preserve">d and </w:t>
      </w:r>
      <w:r w:rsidR="00CE0375">
        <w:t xml:space="preserve">put back </w:t>
      </w:r>
      <w:r w:rsidR="003A6A7C">
        <w:t xml:space="preserve">when </w:t>
      </w:r>
      <w:r w:rsidR="003B783E">
        <w:t xml:space="preserve">they are </w:t>
      </w:r>
      <w:r w:rsidR="003A6A7C">
        <w:t xml:space="preserve">done grading.  </w:t>
      </w:r>
      <w:r w:rsidR="003B783E">
        <w:t>He said the g</w:t>
      </w:r>
      <w:r w:rsidR="003A6A7C">
        <w:t xml:space="preserve">ravel underneath is removed. </w:t>
      </w:r>
      <w:r w:rsidR="003B783E">
        <w:t xml:space="preserve"> </w:t>
      </w:r>
    </w:p>
    <w:p w:rsidR="00CE0375" w:rsidRDefault="00CE0375" w:rsidP="005A2CEF">
      <w:pPr>
        <w:pStyle w:val="BodyText"/>
      </w:pPr>
    </w:p>
    <w:p w:rsidR="00E723E6" w:rsidRDefault="00CE0375" w:rsidP="005A2CEF">
      <w:pPr>
        <w:pStyle w:val="BodyText"/>
      </w:pPr>
      <w:r>
        <w:t xml:space="preserve">Mr. </w:t>
      </w:r>
      <w:proofErr w:type="spellStart"/>
      <w:r>
        <w:t>Marvelle</w:t>
      </w:r>
      <w:proofErr w:type="spellEnd"/>
      <w:r>
        <w:t xml:space="preserve"> </w:t>
      </w:r>
      <w:r w:rsidR="003B783E">
        <w:t xml:space="preserve">said the Planning Board </w:t>
      </w:r>
      <w:r w:rsidR="00055C59">
        <w:t xml:space="preserve">will </w:t>
      </w:r>
      <w:r>
        <w:t xml:space="preserve">also </w:t>
      </w:r>
      <w:r w:rsidR="00055C59">
        <w:t>address</w:t>
      </w:r>
      <w:r>
        <w:t xml:space="preserve"> </w:t>
      </w:r>
      <w:r w:rsidR="00055C59">
        <w:t xml:space="preserve">the </w:t>
      </w:r>
      <w:r w:rsidR="00AC35EB">
        <w:t>C</w:t>
      </w:r>
      <w:r w:rsidR="00055C59">
        <w:t xml:space="preserve">ease </w:t>
      </w:r>
      <w:r w:rsidR="00AC35EB">
        <w:t xml:space="preserve">and Desist </w:t>
      </w:r>
      <w:r w:rsidR="00055C59">
        <w:t>and if</w:t>
      </w:r>
      <w:r w:rsidR="00AC35EB">
        <w:t xml:space="preserve"> they missed the permit process</w:t>
      </w:r>
      <w:r>
        <w:t xml:space="preserve"> at their next meeting</w:t>
      </w:r>
      <w:r w:rsidR="00AC35EB">
        <w:t xml:space="preserve">.  He said </w:t>
      </w:r>
      <w:r w:rsidR="001751E0">
        <w:t xml:space="preserve">according to </w:t>
      </w:r>
      <w:r w:rsidR="00AC35EB">
        <w:t>t</w:t>
      </w:r>
      <w:r w:rsidR="003B783E">
        <w:t xml:space="preserve">he </w:t>
      </w:r>
      <w:r w:rsidR="001751E0">
        <w:t>B</w:t>
      </w:r>
      <w:r w:rsidR="00055C59">
        <w:t>ylaw</w:t>
      </w:r>
      <w:r w:rsidR="00E04C7C">
        <w:t>s</w:t>
      </w:r>
      <w:r w:rsidR="00055C59">
        <w:t xml:space="preserve"> </w:t>
      </w:r>
      <w:r w:rsidR="00AC35EB">
        <w:t>for the T</w:t>
      </w:r>
      <w:r w:rsidR="00055C59">
        <w:t xml:space="preserve">own of </w:t>
      </w:r>
      <w:r w:rsidR="00AC35EB">
        <w:t>B</w:t>
      </w:r>
      <w:r w:rsidR="00055C59">
        <w:t>lackstone</w:t>
      </w:r>
      <w:r>
        <w:t xml:space="preserve"> when</w:t>
      </w:r>
      <w:r w:rsidR="00055C59">
        <w:t xml:space="preserve"> a developer comes in the bond is not retained until the infrastructure and binder is on the street.  They requested a bond </w:t>
      </w:r>
      <w:r>
        <w:t xml:space="preserve">now </w:t>
      </w:r>
      <w:r w:rsidR="00055C59">
        <w:t xml:space="preserve">because they saw the amount of gravel </w:t>
      </w:r>
      <w:r w:rsidR="00AC35EB">
        <w:t xml:space="preserve">being removed </w:t>
      </w:r>
      <w:r w:rsidR="00055C59">
        <w:t>but there is not a bylaw for that</w:t>
      </w:r>
      <w:r w:rsidR="00AC35EB">
        <w:t xml:space="preserve">.  He said they </w:t>
      </w:r>
      <w:r w:rsidR="00055C59">
        <w:t xml:space="preserve">have not received the bond yet and if </w:t>
      </w:r>
      <w:r w:rsidR="00AC35EB">
        <w:t xml:space="preserve">they have </w:t>
      </w:r>
      <w:r w:rsidR="00055C59">
        <w:t xml:space="preserve">not received </w:t>
      </w:r>
      <w:r w:rsidR="00AC35EB">
        <w:t xml:space="preserve">it </w:t>
      </w:r>
      <w:r w:rsidR="00055C59">
        <w:t xml:space="preserve">by </w:t>
      </w:r>
      <w:r w:rsidR="00AC35EB">
        <w:t xml:space="preserve">their </w:t>
      </w:r>
      <w:r w:rsidR="00055C59">
        <w:t xml:space="preserve">meeting on Thursday </w:t>
      </w:r>
      <w:r w:rsidR="00AC35EB">
        <w:t xml:space="preserve">they </w:t>
      </w:r>
      <w:r w:rsidR="00055C59">
        <w:t xml:space="preserve">will have </w:t>
      </w:r>
      <w:r w:rsidR="00AC35EB">
        <w:t>T</w:t>
      </w:r>
      <w:r w:rsidR="00055C59">
        <w:t xml:space="preserve">own </w:t>
      </w:r>
      <w:r w:rsidR="00AC35EB">
        <w:t>C</w:t>
      </w:r>
      <w:r w:rsidR="00055C59">
        <w:t>ounsel address it.</w:t>
      </w:r>
    </w:p>
    <w:p w:rsidR="00055C59" w:rsidRDefault="00055C59" w:rsidP="005A2CEF">
      <w:pPr>
        <w:pStyle w:val="BodyText"/>
      </w:pPr>
    </w:p>
    <w:p w:rsidR="00055C59" w:rsidRDefault="003B783E" w:rsidP="005A2CEF">
      <w:pPr>
        <w:pStyle w:val="BodyText"/>
      </w:pPr>
      <w:r>
        <w:t xml:space="preserve">Chairman </w:t>
      </w:r>
      <w:r w:rsidR="00055C59">
        <w:t xml:space="preserve">Wozniak wants </w:t>
      </w:r>
      <w:r>
        <w:t xml:space="preserve">Mr. Keyes to </w:t>
      </w:r>
      <w:r w:rsidR="00055C59">
        <w:t>see how much gravel</w:t>
      </w:r>
      <w:r>
        <w:t xml:space="preserve"> was</w:t>
      </w:r>
      <w:r w:rsidR="00055C59">
        <w:t xml:space="preserve"> taken out.  </w:t>
      </w:r>
      <w:r w:rsidR="000542E0">
        <w:t>Mr. Marvelle said i</w:t>
      </w:r>
      <w:r w:rsidR="00055C59">
        <w:t xml:space="preserve">f it comes to their attention they can address it and will vote at their </w:t>
      </w:r>
      <w:r w:rsidR="00CE0375">
        <w:t xml:space="preserve">next </w:t>
      </w:r>
      <w:r w:rsidR="00055C59">
        <w:t xml:space="preserve">meeting for </w:t>
      </w:r>
      <w:r w:rsidR="00AC35EB">
        <w:t xml:space="preserve">an </w:t>
      </w:r>
      <w:r w:rsidR="00055C59">
        <w:t xml:space="preserve">engineer to see how much gravel </w:t>
      </w:r>
      <w:r w:rsidR="00AC35EB">
        <w:t xml:space="preserve">was </w:t>
      </w:r>
      <w:r w:rsidR="00055C59">
        <w:t xml:space="preserve">taken out.  </w:t>
      </w:r>
    </w:p>
    <w:p w:rsidR="00E723E6" w:rsidRDefault="00E723E6" w:rsidP="005A2CEF">
      <w:pPr>
        <w:pStyle w:val="BodyText"/>
      </w:pPr>
    </w:p>
    <w:p w:rsidR="00E723E6" w:rsidRDefault="00E723E6" w:rsidP="005A2CEF">
      <w:pPr>
        <w:pStyle w:val="BodyText"/>
      </w:pPr>
      <w:r>
        <w:rPr>
          <w:u w:val="single"/>
        </w:rPr>
        <w:t xml:space="preserve">Sewer Pump Stations </w:t>
      </w:r>
      <w:r>
        <w:t>–</w:t>
      </w:r>
      <w:r w:rsidR="00B7373F">
        <w:t xml:space="preserve"> Mr. Sullivan, DPW</w:t>
      </w:r>
      <w:r w:rsidR="000542E0">
        <w:t xml:space="preserve"> said tree limbs were down from the </w:t>
      </w:r>
      <w:r w:rsidR="00B7373F">
        <w:t>significant wind</w:t>
      </w:r>
      <w:r w:rsidR="00CE0375">
        <w:t>s</w:t>
      </w:r>
      <w:r w:rsidR="000542E0">
        <w:t>.  He said the s</w:t>
      </w:r>
      <w:r w:rsidR="00B7373F">
        <w:t xml:space="preserve">ewer pump station </w:t>
      </w:r>
      <w:r w:rsidR="000542E0">
        <w:t xml:space="preserve">was </w:t>
      </w:r>
      <w:r w:rsidR="00B7373F">
        <w:t xml:space="preserve">impacted and had to replace a circuit board.  </w:t>
      </w:r>
      <w:r w:rsidR="000542E0">
        <w:t xml:space="preserve">He said it is </w:t>
      </w:r>
      <w:r w:rsidR="00B7373F">
        <w:t xml:space="preserve">up and running and A&amp;D Instruments </w:t>
      </w:r>
      <w:r w:rsidR="000542E0">
        <w:t xml:space="preserve">is </w:t>
      </w:r>
      <w:r w:rsidR="00B7373F">
        <w:t>coming Tuesday to reset</w:t>
      </w:r>
      <w:r w:rsidR="00812927">
        <w:t xml:space="preserve"> it</w:t>
      </w:r>
      <w:r w:rsidR="000542E0">
        <w:t xml:space="preserve">.  He said there are </w:t>
      </w:r>
      <w:r w:rsidR="00B7373F">
        <w:t>no generators at these stations</w:t>
      </w:r>
      <w:r w:rsidR="00812927">
        <w:t xml:space="preserve"> and </w:t>
      </w:r>
      <w:r w:rsidR="000542E0">
        <w:t>the p</w:t>
      </w:r>
      <w:r w:rsidR="00B7373F">
        <w:t xml:space="preserve">ower went out around 4 a.m. </w:t>
      </w:r>
      <w:r w:rsidR="00812927">
        <w:t xml:space="preserve">He said </w:t>
      </w:r>
      <w:r w:rsidR="00B7373F">
        <w:t>generators should be installed at some point</w:t>
      </w:r>
      <w:r w:rsidR="000542E0">
        <w:t xml:space="preserve"> because i</w:t>
      </w:r>
      <w:r w:rsidR="00B7373F">
        <w:t xml:space="preserve">t is for waste and could have impacted Woonsocket. </w:t>
      </w:r>
      <w:r w:rsidR="00812927">
        <w:t xml:space="preserve"> </w:t>
      </w:r>
      <w:r w:rsidR="00B7373F">
        <w:t xml:space="preserve">He said it needed to be pumped and got it fixed.  </w:t>
      </w:r>
      <w:r w:rsidR="00516A26">
        <w:t xml:space="preserve">He said three generators will cost approximately </w:t>
      </w:r>
      <w:r w:rsidR="00C211FD">
        <w:t>$30</w:t>
      </w:r>
      <w:r w:rsidR="00516A26">
        <w:t>,000.</w:t>
      </w:r>
    </w:p>
    <w:p w:rsidR="00E723E6" w:rsidRDefault="00E723E6" w:rsidP="005A2CEF">
      <w:pPr>
        <w:pStyle w:val="BodyText"/>
      </w:pPr>
    </w:p>
    <w:p w:rsidR="00E723E6" w:rsidRDefault="000542E0" w:rsidP="005A2CEF">
      <w:pPr>
        <w:pStyle w:val="BodyText"/>
      </w:pPr>
      <w:r>
        <w:rPr>
          <w:u w:val="single"/>
        </w:rPr>
        <w:t>FY2014 Budget Review</w:t>
      </w:r>
      <w:r w:rsidR="00E723E6">
        <w:rPr>
          <w:u w:val="single"/>
        </w:rPr>
        <w:t xml:space="preserve"> </w:t>
      </w:r>
    </w:p>
    <w:p w:rsidR="00E723E6" w:rsidRDefault="00E723E6" w:rsidP="005A2CEF">
      <w:pPr>
        <w:pStyle w:val="BodyText"/>
      </w:pPr>
    </w:p>
    <w:p w:rsidR="00CE0375" w:rsidRDefault="00E723E6" w:rsidP="005A2CEF">
      <w:pPr>
        <w:pStyle w:val="BodyText"/>
      </w:pPr>
      <w:r>
        <w:rPr>
          <w:u w:val="single"/>
        </w:rPr>
        <w:t xml:space="preserve">Town Clerk </w:t>
      </w:r>
      <w:r w:rsidR="00C211FD">
        <w:t xml:space="preserve">– Mrs. Dolinski </w:t>
      </w:r>
      <w:r w:rsidR="000542E0">
        <w:t xml:space="preserve">she </w:t>
      </w:r>
      <w:r w:rsidR="00C211FD">
        <w:t xml:space="preserve">said revised </w:t>
      </w:r>
      <w:r w:rsidR="000542E0">
        <w:t xml:space="preserve">her budget </w:t>
      </w:r>
      <w:r w:rsidR="00C211FD">
        <w:t xml:space="preserve">again because </w:t>
      </w:r>
      <w:r w:rsidR="000542E0">
        <w:t xml:space="preserve">she thought the </w:t>
      </w:r>
      <w:r w:rsidR="00C211FD">
        <w:t xml:space="preserve">state election was in 2014 but </w:t>
      </w:r>
      <w:r w:rsidR="000542E0">
        <w:t xml:space="preserve">it was </w:t>
      </w:r>
      <w:r w:rsidR="00C211FD">
        <w:t>in FY2013</w:t>
      </w:r>
      <w:r w:rsidR="000542E0">
        <w:t>.  She said the T</w:t>
      </w:r>
      <w:r w:rsidR="00C211FD">
        <w:t xml:space="preserve">own </w:t>
      </w:r>
      <w:r w:rsidR="000542E0">
        <w:t>C</w:t>
      </w:r>
      <w:r w:rsidR="00C211FD">
        <w:t>lerk</w:t>
      </w:r>
      <w:r w:rsidR="000542E0">
        <w:t xml:space="preserve">’s salary increased </w:t>
      </w:r>
      <w:r w:rsidR="00C211FD">
        <w:t xml:space="preserve">2%; </w:t>
      </w:r>
      <w:r w:rsidR="000542E0">
        <w:t>A</w:t>
      </w:r>
      <w:r w:rsidR="00C211FD">
        <w:t xml:space="preserve">ssistant </w:t>
      </w:r>
      <w:r w:rsidR="000542E0">
        <w:t>T</w:t>
      </w:r>
      <w:r w:rsidR="00C211FD">
        <w:t xml:space="preserve">own </w:t>
      </w:r>
      <w:r w:rsidR="000542E0">
        <w:t>C</w:t>
      </w:r>
      <w:r w:rsidR="00C211FD">
        <w:t>lerk</w:t>
      </w:r>
      <w:r w:rsidR="000542E0">
        <w:t xml:space="preserve"> increased </w:t>
      </w:r>
      <w:r w:rsidR="00C211FD">
        <w:t xml:space="preserve">2%; </w:t>
      </w:r>
      <w:r w:rsidR="00CE0375">
        <w:t>she</w:t>
      </w:r>
      <w:r w:rsidR="00C211FD">
        <w:t xml:space="preserve"> does not have certified clerk status so </w:t>
      </w:r>
      <w:r w:rsidR="000542E0">
        <w:t xml:space="preserve">it is </w:t>
      </w:r>
      <w:r w:rsidR="00C211FD">
        <w:t xml:space="preserve">at 0; </w:t>
      </w:r>
      <w:r w:rsidR="000542E0">
        <w:t>O</w:t>
      </w:r>
      <w:r w:rsidR="00C211FD">
        <w:t xml:space="preserve">ffice </w:t>
      </w:r>
      <w:r w:rsidR="000542E0">
        <w:t>A</w:t>
      </w:r>
      <w:r w:rsidR="00C211FD">
        <w:t>ssistant</w:t>
      </w:r>
      <w:r w:rsidR="000542E0">
        <w:t xml:space="preserve"> f</w:t>
      </w:r>
      <w:r w:rsidR="00C211FD">
        <w:t xml:space="preserve">or 26 hours a week </w:t>
      </w:r>
      <w:r w:rsidR="000542E0">
        <w:t xml:space="preserve">increased </w:t>
      </w:r>
      <w:r w:rsidR="00C211FD">
        <w:t xml:space="preserve">2%; longevity for Interim Town </w:t>
      </w:r>
      <w:r w:rsidR="000542E0">
        <w:t>C</w:t>
      </w:r>
      <w:r w:rsidR="00C211FD">
        <w:t>lerk</w:t>
      </w:r>
      <w:r w:rsidR="000542E0">
        <w:t xml:space="preserve"> is $1,</w:t>
      </w:r>
      <w:r w:rsidR="00C211FD">
        <w:t xml:space="preserve">800; </w:t>
      </w:r>
      <w:r w:rsidR="000542E0">
        <w:t>the A</w:t>
      </w:r>
      <w:r w:rsidR="00C211FD">
        <w:t>ssist</w:t>
      </w:r>
      <w:r w:rsidR="000542E0">
        <w:t xml:space="preserve">ant </w:t>
      </w:r>
      <w:r w:rsidR="00C211FD">
        <w:t xml:space="preserve">Town </w:t>
      </w:r>
      <w:r w:rsidR="000542E0">
        <w:t>C</w:t>
      </w:r>
      <w:r w:rsidR="00C211FD">
        <w:t>lerk</w:t>
      </w:r>
      <w:r w:rsidR="000542E0">
        <w:t>’s</w:t>
      </w:r>
      <w:r w:rsidR="00C211FD">
        <w:t xml:space="preserve"> longevity is $1</w:t>
      </w:r>
      <w:r w:rsidR="00E04C7C">
        <w:t>,</w:t>
      </w:r>
      <w:r w:rsidR="00C211FD">
        <w:t xml:space="preserve">200.  </w:t>
      </w:r>
      <w:r w:rsidR="000542E0">
        <w:t xml:space="preserve">Ms. </w:t>
      </w:r>
      <w:r w:rsidR="00C211FD">
        <w:t xml:space="preserve">Bik recused herself. </w:t>
      </w:r>
      <w:r w:rsidR="00CE0375">
        <w:t xml:space="preserve"> </w:t>
      </w:r>
      <w:r w:rsidR="000542E0">
        <w:t>She said r</w:t>
      </w:r>
      <w:r w:rsidR="00C211FD">
        <w:t>epair &amp; mainte</w:t>
      </w:r>
      <w:r w:rsidR="000542E0">
        <w:t>nance is $</w:t>
      </w:r>
      <w:r w:rsidR="00C211FD">
        <w:t xml:space="preserve">150 for </w:t>
      </w:r>
      <w:r w:rsidR="000542E0">
        <w:t xml:space="preserve">two </w:t>
      </w:r>
      <w:r w:rsidR="00C211FD">
        <w:t xml:space="preserve">typewriters; </w:t>
      </w:r>
      <w:r w:rsidR="00C211FD">
        <w:lastRenderedPageBreak/>
        <w:t>prof</w:t>
      </w:r>
      <w:r w:rsidR="000542E0">
        <w:t>essional</w:t>
      </w:r>
      <w:r w:rsidR="00C211FD">
        <w:t xml:space="preserve"> &amp; tech</w:t>
      </w:r>
      <w:r w:rsidR="000542E0">
        <w:t xml:space="preserve">nical is </w:t>
      </w:r>
      <w:r w:rsidR="00C211FD">
        <w:t>$3</w:t>
      </w:r>
      <w:r w:rsidR="000542E0">
        <w:t>,</w:t>
      </w:r>
      <w:r w:rsidR="00C211FD">
        <w:t>750 for microfilming</w:t>
      </w:r>
      <w:r w:rsidR="008D4925">
        <w:t xml:space="preserve">; </w:t>
      </w:r>
      <w:r w:rsidR="00C211FD">
        <w:t xml:space="preserve">office supplies </w:t>
      </w:r>
      <w:r w:rsidR="008D4925">
        <w:t xml:space="preserve">are </w:t>
      </w:r>
      <w:r w:rsidR="00C211FD">
        <w:t>$1</w:t>
      </w:r>
      <w:r w:rsidR="00AC35EB">
        <w:t>,</w:t>
      </w:r>
      <w:r w:rsidR="00C211FD">
        <w:t>600</w:t>
      </w:r>
      <w:r w:rsidR="008D4925">
        <w:t>;</w:t>
      </w:r>
      <w:r w:rsidR="00C211FD">
        <w:t xml:space="preserve"> printing </w:t>
      </w:r>
      <w:r w:rsidR="008D4925">
        <w:t xml:space="preserve">is </w:t>
      </w:r>
      <w:r w:rsidR="00C211FD">
        <w:t>$3</w:t>
      </w:r>
      <w:r w:rsidR="008D4925">
        <w:t>,000 and this amount</w:t>
      </w:r>
      <w:r w:rsidR="00C211FD">
        <w:t xml:space="preserve"> varies depending on</w:t>
      </w:r>
      <w:r w:rsidR="005E6135">
        <w:t xml:space="preserve"> changes to the </w:t>
      </w:r>
      <w:r w:rsidR="00C211FD">
        <w:t>zoning bylaw</w:t>
      </w:r>
      <w:r w:rsidR="005E6135">
        <w:t xml:space="preserve">s, </w:t>
      </w:r>
      <w:r w:rsidR="00E82175">
        <w:t>subdivision reg</w:t>
      </w:r>
      <w:r w:rsidR="00AC35EB">
        <w:t>ulation</w:t>
      </w:r>
      <w:r w:rsidR="00E82175">
        <w:t xml:space="preserve">s, general by-laws and changes to traffic rules and regulations; in-state </w:t>
      </w:r>
      <w:r w:rsidR="00C211FD">
        <w:t>travel to attend conferen</w:t>
      </w:r>
      <w:r w:rsidR="00E82175">
        <w:t>c</w:t>
      </w:r>
      <w:r w:rsidR="00C211FD">
        <w:t>es</w:t>
      </w:r>
      <w:r w:rsidR="00CE0375">
        <w:t xml:space="preserve"> is $1,300</w:t>
      </w:r>
      <w:r w:rsidR="00C211FD">
        <w:t>;</w:t>
      </w:r>
      <w:r w:rsidR="00E82175">
        <w:t xml:space="preserve"> and</w:t>
      </w:r>
      <w:r w:rsidR="00C211FD">
        <w:t xml:space="preserve"> dues and sub</w:t>
      </w:r>
      <w:r w:rsidR="00E82175">
        <w:t>scriptions is $</w:t>
      </w:r>
      <w:r w:rsidR="00C211FD">
        <w:t>235</w:t>
      </w:r>
      <w:r w:rsidR="00E82175">
        <w:t xml:space="preserve">.  </w:t>
      </w:r>
    </w:p>
    <w:p w:rsidR="00CE0375" w:rsidRDefault="00CE0375" w:rsidP="005A2CEF">
      <w:pPr>
        <w:pStyle w:val="BodyText"/>
      </w:pPr>
    </w:p>
    <w:p w:rsidR="00C65DBF" w:rsidRDefault="00E82175" w:rsidP="005A2CEF">
      <w:pPr>
        <w:pStyle w:val="BodyText"/>
      </w:pPr>
      <w:r>
        <w:t xml:space="preserve">She said there is one </w:t>
      </w:r>
      <w:r w:rsidR="00C211FD">
        <w:t>election</w:t>
      </w:r>
      <w:r>
        <w:t xml:space="preserve"> scheduled for </w:t>
      </w:r>
      <w:r w:rsidR="00C211FD">
        <w:t xml:space="preserve">FY2014 </w:t>
      </w:r>
      <w:r>
        <w:t>a</w:t>
      </w:r>
      <w:r w:rsidR="00C211FD">
        <w:t>nd</w:t>
      </w:r>
      <w:r>
        <w:t xml:space="preserve"> it is</w:t>
      </w:r>
      <w:r w:rsidR="00C211FD">
        <w:t xml:space="preserve"> mainly for police detail </w:t>
      </w:r>
      <w:r>
        <w:t xml:space="preserve">and </w:t>
      </w:r>
      <w:r w:rsidR="00C211FD">
        <w:t xml:space="preserve">constables; </w:t>
      </w:r>
      <w:r w:rsidR="00AC35EB">
        <w:t>elections</w:t>
      </w:r>
      <w:r w:rsidR="00CE0375">
        <w:t>’</w:t>
      </w:r>
      <w:r w:rsidR="00AC35EB">
        <w:t xml:space="preserve"> </w:t>
      </w:r>
      <w:r w:rsidR="00C211FD">
        <w:t xml:space="preserve">overtime </w:t>
      </w:r>
      <w:r>
        <w:t xml:space="preserve">is </w:t>
      </w:r>
      <w:r w:rsidR="00C211FD">
        <w:t xml:space="preserve">$660; </w:t>
      </w:r>
      <w:r w:rsidR="00AC35EB">
        <w:t>elections</w:t>
      </w:r>
      <w:r w:rsidR="00CE0375">
        <w:t>’</w:t>
      </w:r>
      <w:r w:rsidR="00AC35EB">
        <w:t xml:space="preserve"> re</w:t>
      </w:r>
      <w:r w:rsidR="00C211FD">
        <w:t>p</w:t>
      </w:r>
      <w:r w:rsidR="00AC35EB">
        <w:t>a</w:t>
      </w:r>
      <w:r w:rsidR="00C211FD">
        <w:t>ir &amp; mainte</w:t>
      </w:r>
      <w:r w:rsidR="00AC35EB">
        <w:t>nance is</w:t>
      </w:r>
      <w:r w:rsidR="00C211FD">
        <w:t xml:space="preserve"> $660 and </w:t>
      </w:r>
      <w:r w:rsidR="00AC35EB">
        <w:t>there are no anticipated increases</w:t>
      </w:r>
      <w:r w:rsidR="00C211FD">
        <w:t>; precinct space from</w:t>
      </w:r>
      <w:r w:rsidR="00AC35EB">
        <w:t xml:space="preserve"> </w:t>
      </w:r>
      <w:r w:rsidR="00C211FD">
        <w:t>St. Theresa</w:t>
      </w:r>
      <w:r w:rsidR="00AC35EB">
        <w:t>’s Parish is</w:t>
      </w:r>
      <w:r w:rsidR="00C211FD">
        <w:t xml:space="preserve"> $250; </w:t>
      </w:r>
      <w:r w:rsidR="00AC35EB">
        <w:t>elections</w:t>
      </w:r>
      <w:r w:rsidR="00CE0375">
        <w:t>’</w:t>
      </w:r>
      <w:r w:rsidR="00AC35EB">
        <w:t xml:space="preserve"> </w:t>
      </w:r>
      <w:r w:rsidR="00C211FD">
        <w:t>prof</w:t>
      </w:r>
      <w:r w:rsidR="00AC35EB">
        <w:t>essional</w:t>
      </w:r>
      <w:r w:rsidR="00C211FD">
        <w:t xml:space="preserve"> &amp; tech</w:t>
      </w:r>
      <w:r w:rsidR="00AC35EB">
        <w:t xml:space="preserve">nical </w:t>
      </w:r>
      <w:r w:rsidR="00D81831">
        <w:t>is $7,500</w:t>
      </w:r>
      <w:r w:rsidR="00C65DBF">
        <w:t xml:space="preserve"> (</w:t>
      </w:r>
      <w:r w:rsidR="00CE0375">
        <w:t xml:space="preserve">approximately $4,700 </w:t>
      </w:r>
      <w:r w:rsidR="00C65DBF">
        <w:t xml:space="preserve">is for election workers </w:t>
      </w:r>
      <w:r w:rsidR="00CE0375">
        <w:t>per election</w:t>
      </w:r>
      <w:r w:rsidR="00E04C7C">
        <w:t xml:space="preserve"> and</w:t>
      </w:r>
      <w:r w:rsidR="00812927">
        <w:t xml:space="preserve"> </w:t>
      </w:r>
      <w:r w:rsidR="00D81831">
        <w:t>ballot</w:t>
      </w:r>
      <w:r w:rsidR="00C65DBF">
        <w:t xml:space="preserve"> printing</w:t>
      </w:r>
      <w:r w:rsidR="00D81831">
        <w:t xml:space="preserve"> and supplies for </w:t>
      </w:r>
      <w:r w:rsidR="00C211FD">
        <w:t>voting machines</w:t>
      </w:r>
      <w:r w:rsidR="00D81831">
        <w:t>, which can</w:t>
      </w:r>
      <w:r w:rsidR="00C211FD">
        <w:t xml:space="preserve"> var</w:t>
      </w:r>
      <w:r w:rsidR="00D81831">
        <w:t>y</w:t>
      </w:r>
      <w:r w:rsidR="00C65DBF">
        <w:t>)</w:t>
      </w:r>
      <w:r w:rsidR="00C211FD">
        <w:t>; other supplies</w:t>
      </w:r>
      <w:r w:rsidR="00D81831">
        <w:t xml:space="preserve"> is </w:t>
      </w:r>
      <w:r w:rsidR="00C211FD">
        <w:t xml:space="preserve">$700; </w:t>
      </w:r>
      <w:r w:rsidR="00D81831">
        <w:t>B</w:t>
      </w:r>
      <w:r w:rsidR="00C211FD">
        <w:t xml:space="preserve">oard of </w:t>
      </w:r>
      <w:r w:rsidR="00D81831">
        <w:t>R</w:t>
      </w:r>
      <w:r w:rsidR="00C211FD">
        <w:t>egistra</w:t>
      </w:r>
      <w:r w:rsidR="00D81831">
        <w:t>r</w:t>
      </w:r>
      <w:r w:rsidR="00C211FD">
        <w:t xml:space="preserve">s </w:t>
      </w:r>
      <w:r w:rsidR="00D81831">
        <w:t>C</w:t>
      </w:r>
      <w:r w:rsidR="00C211FD">
        <w:t>hair</w:t>
      </w:r>
      <w:r w:rsidR="00D81831">
        <w:t xml:space="preserve"> receives</w:t>
      </w:r>
      <w:r w:rsidR="00C211FD">
        <w:t xml:space="preserve"> $2</w:t>
      </w:r>
      <w:r w:rsidR="00D81831">
        <w:t>5</w:t>
      </w:r>
      <w:r w:rsidR="00C211FD">
        <w:t xml:space="preserve">0 and </w:t>
      </w:r>
      <w:r w:rsidR="00D81831">
        <w:t>$7</w:t>
      </w:r>
      <w:r w:rsidR="00C211FD">
        <w:t xml:space="preserve">00 </w:t>
      </w:r>
      <w:r w:rsidR="00E04C7C">
        <w:t xml:space="preserve">is </w:t>
      </w:r>
      <w:r w:rsidR="00D81831">
        <w:t xml:space="preserve">for the three board members.  She </w:t>
      </w:r>
      <w:r w:rsidR="00C211FD">
        <w:t xml:space="preserve">recently found out that </w:t>
      </w:r>
      <w:r w:rsidR="00812927">
        <w:t xml:space="preserve">the </w:t>
      </w:r>
      <w:r w:rsidR="00C211FD">
        <w:t xml:space="preserve">number of registered voters determines </w:t>
      </w:r>
      <w:r w:rsidR="00D81831">
        <w:t xml:space="preserve">the </w:t>
      </w:r>
      <w:r w:rsidR="00904E94">
        <w:t>amount</w:t>
      </w:r>
      <w:r w:rsidR="00D81831">
        <w:t xml:space="preserve"> of compensat</w:t>
      </w:r>
      <w:r w:rsidR="001D4C07">
        <w:t>ion; part-time clerical help is $</w:t>
      </w:r>
      <w:r w:rsidR="00C211FD">
        <w:t>1</w:t>
      </w:r>
      <w:r w:rsidR="001D4C07">
        <w:t>,</w:t>
      </w:r>
      <w:r w:rsidR="00C211FD">
        <w:t xml:space="preserve">200; </w:t>
      </w:r>
      <w:r w:rsidR="001D4C07">
        <w:t xml:space="preserve">and printing is </w:t>
      </w:r>
      <w:r w:rsidR="00C211FD">
        <w:t>$3</w:t>
      </w:r>
      <w:r w:rsidR="00812927">
        <w:t>,</w:t>
      </w:r>
      <w:r w:rsidR="00C211FD">
        <w:t>700</w:t>
      </w:r>
      <w:r w:rsidR="001D4C07">
        <w:t xml:space="preserve"> for census forms, postage and printing of street listings</w:t>
      </w:r>
      <w:r w:rsidR="00C211FD">
        <w:t xml:space="preserve">.  </w:t>
      </w:r>
    </w:p>
    <w:p w:rsidR="00C65DBF" w:rsidRDefault="00C65DBF" w:rsidP="005A2CEF">
      <w:pPr>
        <w:pStyle w:val="BodyText"/>
      </w:pPr>
    </w:p>
    <w:p w:rsidR="00F97465" w:rsidRDefault="001D4C07" w:rsidP="005A2CEF">
      <w:pPr>
        <w:pStyle w:val="BodyText"/>
      </w:pPr>
      <w:r>
        <w:t xml:space="preserve">Mr. </w:t>
      </w:r>
      <w:r w:rsidR="00C211FD">
        <w:t xml:space="preserve">Wells said </w:t>
      </w:r>
      <w:r>
        <w:t>the office supplies and printing budget w</w:t>
      </w:r>
      <w:r w:rsidR="00E04C7C">
        <w:t>ere</w:t>
      </w:r>
      <w:r>
        <w:t xml:space="preserve"> exceeded</w:t>
      </w:r>
      <w:r w:rsidR="00C211FD">
        <w:t xml:space="preserve"> this year</w:t>
      </w:r>
      <w:r>
        <w:t xml:space="preserve">.  Mrs. </w:t>
      </w:r>
      <w:r w:rsidR="00904E94">
        <w:t>Dolinski</w:t>
      </w:r>
      <w:r>
        <w:t xml:space="preserve"> </w:t>
      </w:r>
      <w:r w:rsidR="00C211FD">
        <w:t xml:space="preserve">said </w:t>
      </w:r>
      <w:r>
        <w:t xml:space="preserve">they </w:t>
      </w:r>
      <w:r w:rsidR="00C211FD">
        <w:t xml:space="preserve">needed to reprint certificates </w:t>
      </w:r>
      <w:r>
        <w:t xml:space="preserve">because they </w:t>
      </w:r>
      <w:r w:rsidR="00C211FD">
        <w:t xml:space="preserve">had </w:t>
      </w:r>
      <w:r>
        <w:t xml:space="preserve">the </w:t>
      </w:r>
      <w:r w:rsidR="00C211FD">
        <w:t xml:space="preserve">old </w:t>
      </w:r>
      <w:r>
        <w:t>T</w:t>
      </w:r>
      <w:r w:rsidR="00C211FD">
        <w:t xml:space="preserve">own </w:t>
      </w:r>
      <w:r>
        <w:t>C</w:t>
      </w:r>
      <w:r w:rsidR="00C211FD">
        <w:t xml:space="preserve">lerk’s name and </w:t>
      </w:r>
      <w:r>
        <w:t xml:space="preserve">needed to print </w:t>
      </w:r>
      <w:r w:rsidR="00C211FD">
        <w:t xml:space="preserve">some bylaws that were not put in the book. </w:t>
      </w:r>
    </w:p>
    <w:p w:rsidR="00812927" w:rsidRDefault="00812927" w:rsidP="005A2CEF">
      <w:pPr>
        <w:pStyle w:val="BodyText"/>
      </w:pPr>
    </w:p>
    <w:p w:rsidR="00F97465" w:rsidRDefault="001D4C07" w:rsidP="005A2CEF">
      <w:pPr>
        <w:pStyle w:val="BodyText"/>
      </w:pPr>
      <w:r>
        <w:t xml:space="preserve">Chairman </w:t>
      </w:r>
      <w:r w:rsidR="00F97465">
        <w:t xml:space="preserve">Wozniak said </w:t>
      </w:r>
      <w:r>
        <w:t xml:space="preserve">they would schedule a meeting on </w:t>
      </w:r>
      <w:r w:rsidR="00F97465">
        <w:t>Saturday morning</w:t>
      </w:r>
      <w:r w:rsidR="00C65DBF">
        <w:t>, February 9, 2013</w:t>
      </w:r>
      <w:r w:rsidR="00F97465">
        <w:t xml:space="preserve"> </w:t>
      </w:r>
      <w:r>
        <w:t xml:space="preserve">at 8:30 AM to </w:t>
      </w:r>
      <w:r w:rsidR="00F97465">
        <w:t xml:space="preserve">finish </w:t>
      </w:r>
      <w:r>
        <w:t xml:space="preserve">the </w:t>
      </w:r>
      <w:r w:rsidR="00F97465">
        <w:t xml:space="preserve">budgets.  </w:t>
      </w:r>
      <w:r>
        <w:t xml:space="preserve">Ms. </w:t>
      </w:r>
      <w:r w:rsidR="00F97465">
        <w:t>Bik returned.</w:t>
      </w:r>
    </w:p>
    <w:p w:rsidR="00F97465" w:rsidRDefault="00F97465" w:rsidP="005A2CEF">
      <w:pPr>
        <w:pStyle w:val="BodyText"/>
      </w:pPr>
    </w:p>
    <w:p w:rsidR="00F97465" w:rsidRPr="00E723E6" w:rsidRDefault="001D4C07" w:rsidP="005A2CEF">
      <w:pPr>
        <w:pStyle w:val="BodyText"/>
      </w:pPr>
      <w:r>
        <w:t xml:space="preserve">Mr. </w:t>
      </w:r>
      <w:r w:rsidR="00F97465">
        <w:t xml:space="preserve">Haughey </w:t>
      </w:r>
      <w:r>
        <w:t xml:space="preserve">made a </w:t>
      </w:r>
      <w:r w:rsidR="00F97465">
        <w:t>motion to adjourn</w:t>
      </w:r>
      <w:r>
        <w:t xml:space="preserve"> the meeting at 9:50 PM</w:t>
      </w:r>
      <w:r w:rsidR="00F97465">
        <w:t xml:space="preserve">, seconded by </w:t>
      </w:r>
      <w:r>
        <w:t xml:space="preserve">Ms. </w:t>
      </w:r>
      <w:r w:rsidR="00F97465">
        <w:t xml:space="preserve">Bik and </w:t>
      </w:r>
      <w:r>
        <w:t xml:space="preserve">Mr. </w:t>
      </w:r>
      <w:r w:rsidR="00F97465">
        <w:t>Marchand</w:t>
      </w:r>
      <w:r>
        <w:t>.  Vote unanimous</w:t>
      </w:r>
      <w:r w:rsidR="00F97465">
        <w:t>.</w:t>
      </w:r>
    </w:p>
    <w:p w:rsidR="00E723E6" w:rsidRDefault="00E723E6" w:rsidP="005A2CEF">
      <w:pPr>
        <w:pStyle w:val="BodyText"/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bookmarkStart w:id="0" w:name="_GoBack"/>
      <w:bookmarkEnd w:id="0"/>
      <w:r w:rsidRPr="002F7D36">
        <w:rPr>
          <w:rFonts w:ascii="Arial" w:hAnsi="Arial" w:cs="Arial"/>
        </w:rPr>
        <w:t>Kim Milliken</w:t>
      </w:r>
    </w:p>
    <w:sectPr w:rsidR="005A2CEF" w:rsidRPr="002F7D36" w:rsidSect="00876E7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CE" w:rsidRDefault="00A80FCE" w:rsidP="00D273CE">
      <w:r>
        <w:separator/>
      </w:r>
    </w:p>
  </w:endnote>
  <w:endnote w:type="continuationSeparator" w:id="0">
    <w:p w:rsidR="00A80FCE" w:rsidRDefault="00A80FCE" w:rsidP="00D27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CE" w:rsidRDefault="00A80FCE" w:rsidP="00D273CE">
      <w:r>
        <w:separator/>
      </w:r>
    </w:p>
  </w:footnote>
  <w:footnote w:type="continuationSeparator" w:id="0">
    <w:p w:rsidR="00A80FCE" w:rsidRDefault="00A80FCE" w:rsidP="00D27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CE" w:rsidRDefault="00A80FCE">
    <w:pPr>
      <w:pStyle w:val="Header"/>
      <w:rPr>
        <w:noProof/>
      </w:rPr>
    </w:pPr>
    <w:r>
      <w:t xml:space="preserve">Page </w:t>
    </w:r>
    <w:fldSimple w:instr=" PAGE   \* MERGEFORMAT ">
      <w:r w:rsidR="00333557">
        <w:rPr>
          <w:noProof/>
        </w:rPr>
        <w:t>2</w:t>
      </w:r>
    </w:fldSimple>
  </w:p>
  <w:p w:rsidR="00A80FCE" w:rsidRDefault="00A80FCE">
    <w:pPr>
      <w:pStyle w:val="Header"/>
      <w:rPr>
        <w:noProof/>
      </w:rPr>
    </w:pPr>
  </w:p>
  <w:p w:rsidR="00A80FCE" w:rsidRDefault="00A80FCE">
    <w:pPr>
      <w:pStyle w:val="Header"/>
      <w:rPr>
        <w:noProof/>
      </w:rPr>
    </w:pPr>
    <w:r>
      <w:rPr>
        <w:noProof/>
      </w:rPr>
      <w:t>Sel.Mtg.</w:t>
    </w:r>
  </w:p>
  <w:p w:rsidR="00A80FCE" w:rsidRDefault="00A80FCE">
    <w:pPr>
      <w:pStyle w:val="Header"/>
      <w:rPr>
        <w:noProof/>
      </w:rPr>
    </w:pPr>
    <w:r>
      <w:rPr>
        <w:noProof/>
      </w:rPr>
      <w:t>02/05/13</w:t>
    </w:r>
  </w:p>
  <w:p w:rsidR="00A80FCE" w:rsidRDefault="00A80FCE">
    <w:pPr>
      <w:pStyle w:val="Header"/>
      <w:rPr>
        <w:noProof/>
      </w:rPr>
    </w:pPr>
  </w:p>
  <w:p w:rsidR="00A80FCE" w:rsidRDefault="00A80F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A2CEF"/>
    <w:rsid w:val="00041A37"/>
    <w:rsid w:val="000542E0"/>
    <w:rsid w:val="00055C59"/>
    <w:rsid w:val="0007195A"/>
    <w:rsid w:val="0008604C"/>
    <w:rsid w:val="00097122"/>
    <w:rsid w:val="000A4FAC"/>
    <w:rsid w:val="000A7DC5"/>
    <w:rsid w:val="000B2611"/>
    <w:rsid w:val="000E6702"/>
    <w:rsid w:val="00100614"/>
    <w:rsid w:val="001022EA"/>
    <w:rsid w:val="00112E06"/>
    <w:rsid w:val="0011546B"/>
    <w:rsid w:val="0014732F"/>
    <w:rsid w:val="001751E0"/>
    <w:rsid w:val="001A440C"/>
    <w:rsid w:val="001C49E7"/>
    <w:rsid w:val="001D4C07"/>
    <w:rsid w:val="001D7234"/>
    <w:rsid w:val="001E66A4"/>
    <w:rsid w:val="00200093"/>
    <w:rsid w:val="00201E96"/>
    <w:rsid w:val="00217F94"/>
    <w:rsid w:val="00230611"/>
    <w:rsid w:val="00252DBD"/>
    <w:rsid w:val="002552D6"/>
    <w:rsid w:val="00273376"/>
    <w:rsid w:val="002766C9"/>
    <w:rsid w:val="00276AE8"/>
    <w:rsid w:val="002A383D"/>
    <w:rsid w:val="002F141F"/>
    <w:rsid w:val="002F7D36"/>
    <w:rsid w:val="00313BB7"/>
    <w:rsid w:val="00320C0D"/>
    <w:rsid w:val="00333557"/>
    <w:rsid w:val="00335997"/>
    <w:rsid w:val="00336D77"/>
    <w:rsid w:val="00354EDA"/>
    <w:rsid w:val="003672F2"/>
    <w:rsid w:val="00373B20"/>
    <w:rsid w:val="00380035"/>
    <w:rsid w:val="0038771E"/>
    <w:rsid w:val="0039068B"/>
    <w:rsid w:val="003A4FBD"/>
    <w:rsid w:val="003A6A7C"/>
    <w:rsid w:val="003A6BBC"/>
    <w:rsid w:val="003B783E"/>
    <w:rsid w:val="003C6747"/>
    <w:rsid w:val="003D601D"/>
    <w:rsid w:val="003E45D2"/>
    <w:rsid w:val="003E70E6"/>
    <w:rsid w:val="004247C1"/>
    <w:rsid w:val="004438B1"/>
    <w:rsid w:val="00451A03"/>
    <w:rsid w:val="00475448"/>
    <w:rsid w:val="004903C9"/>
    <w:rsid w:val="004B2F73"/>
    <w:rsid w:val="004B68D1"/>
    <w:rsid w:val="00516A26"/>
    <w:rsid w:val="0055207C"/>
    <w:rsid w:val="005673BD"/>
    <w:rsid w:val="00570FA6"/>
    <w:rsid w:val="0057356B"/>
    <w:rsid w:val="0057753F"/>
    <w:rsid w:val="00586441"/>
    <w:rsid w:val="005A2CEF"/>
    <w:rsid w:val="005E6135"/>
    <w:rsid w:val="005E66F7"/>
    <w:rsid w:val="00640484"/>
    <w:rsid w:val="006449DE"/>
    <w:rsid w:val="006547ED"/>
    <w:rsid w:val="006940F9"/>
    <w:rsid w:val="006969AF"/>
    <w:rsid w:val="00702396"/>
    <w:rsid w:val="0071366D"/>
    <w:rsid w:val="0074328A"/>
    <w:rsid w:val="00743A57"/>
    <w:rsid w:val="00745318"/>
    <w:rsid w:val="007875E8"/>
    <w:rsid w:val="007B24FF"/>
    <w:rsid w:val="007D0431"/>
    <w:rsid w:val="007E3556"/>
    <w:rsid w:val="00805FD2"/>
    <w:rsid w:val="00806204"/>
    <w:rsid w:val="00806BD3"/>
    <w:rsid w:val="00812927"/>
    <w:rsid w:val="008207BB"/>
    <w:rsid w:val="00846690"/>
    <w:rsid w:val="00872A90"/>
    <w:rsid w:val="008750CE"/>
    <w:rsid w:val="00876E75"/>
    <w:rsid w:val="008C2399"/>
    <w:rsid w:val="008C53EE"/>
    <w:rsid w:val="008D4925"/>
    <w:rsid w:val="0090113C"/>
    <w:rsid w:val="00904E94"/>
    <w:rsid w:val="009109D1"/>
    <w:rsid w:val="009245ED"/>
    <w:rsid w:val="009356E0"/>
    <w:rsid w:val="00951942"/>
    <w:rsid w:val="00960128"/>
    <w:rsid w:val="00961568"/>
    <w:rsid w:val="00972792"/>
    <w:rsid w:val="009756CB"/>
    <w:rsid w:val="00984201"/>
    <w:rsid w:val="00994027"/>
    <w:rsid w:val="009A04B8"/>
    <w:rsid w:val="009A75E3"/>
    <w:rsid w:val="009D46A3"/>
    <w:rsid w:val="009E46CB"/>
    <w:rsid w:val="00A20986"/>
    <w:rsid w:val="00A22803"/>
    <w:rsid w:val="00A267C4"/>
    <w:rsid w:val="00A3488D"/>
    <w:rsid w:val="00A616CF"/>
    <w:rsid w:val="00A67F99"/>
    <w:rsid w:val="00A80FCE"/>
    <w:rsid w:val="00AA7D96"/>
    <w:rsid w:val="00AB0406"/>
    <w:rsid w:val="00AC35EB"/>
    <w:rsid w:val="00AE3377"/>
    <w:rsid w:val="00B02238"/>
    <w:rsid w:val="00B059D1"/>
    <w:rsid w:val="00B2030C"/>
    <w:rsid w:val="00B227B6"/>
    <w:rsid w:val="00B24A78"/>
    <w:rsid w:val="00B2721C"/>
    <w:rsid w:val="00B3522C"/>
    <w:rsid w:val="00B567A1"/>
    <w:rsid w:val="00B56EDE"/>
    <w:rsid w:val="00B617D3"/>
    <w:rsid w:val="00B6407B"/>
    <w:rsid w:val="00B71B2F"/>
    <w:rsid w:val="00B7373F"/>
    <w:rsid w:val="00B924B0"/>
    <w:rsid w:val="00BD5E65"/>
    <w:rsid w:val="00C13025"/>
    <w:rsid w:val="00C211FD"/>
    <w:rsid w:val="00C358A5"/>
    <w:rsid w:val="00C362B9"/>
    <w:rsid w:val="00C416AB"/>
    <w:rsid w:val="00C42E94"/>
    <w:rsid w:val="00C4701A"/>
    <w:rsid w:val="00C51FAD"/>
    <w:rsid w:val="00C57409"/>
    <w:rsid w:val="00C632BE"/>
    <w:rsid w:val="00C65DBF"/>
    <w:rsid w:val="00C67DA3"/>
    <w:rsid w:val="00C73BE2"/>
    <w:rsid w:val="00C81FFB"/>
    <w:rsid w:val="00C95930"/>
    <w:rsid w:val="00CC6298"/>
    <w:rsid w:val="00CE0375"/>
    <w:rsid w:val="00CF1CEF"/>
    <w:rsid w:val="00D032EB"/>
    <w:rsid w:val="00D17195"/>
    <w:rsid w:val="00D20902"/>
    <w:rsid w:val="00D273CE"/>
    <w:rsid w:val="00D369AF"/>
    <w:rsid w:val="00D62D95"/>
    <w:rsid w:val="00D66455"/>
    <w:rsid w:val="00D67EC8"/>
    <w:rsid w:val="00D76B19"/>
    <w:rsid w:val="00D81831"/>
    <w:rsid w:val="00D8218D"/>
    <w:rsid w:val="00D85D5E"/>
    <w:rsid w:val="00D90584"/>
    <w:rsid w:val="00DC00E0"/>
    <w:rsid w:val="00DE2526"/>
    <w:rsid w:val="00E04C7C"/>
    <w:rsid w:val="00E45D11"/>
    <w:rsid w:val="00E5156D"/>
    <w:rsid w:val="00E723E6"/>
    <w:rsid w:val="00E82175"/>
    <w:rsid w:val="00E931BA"/>
    <w:rsid w:val="00ED3821"/>
    <w:rsid w:val="00F41597"/>
    <w:rsid w:val="00F43336"/>
    <w:rsid w:val="00F535B0"/>
    <w:rsid w:val="00F67940"/>
    <w:rsid w:val="00F72DAE"/>
    <w:rsid w:val="00F932AE"/>
    <w:rsid w:val="00F945A5"/>
    <w:rsid w:val="00F97465"/>
    <w:rsid w:val="00FA211C"/>
    <w:rsid w:val="00FA4F8E"/>
    <w:rsid w:val="00FE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69C6-1575-45B2-BFD6-DE887CAB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2013-02-27T16:11:00Z</cp:lastPrinted>
  <dcterms:created xsi:type="dcterms:W3CDTF">2013-02-27T16:27:00Z</dcterms:created>
  <dcterms:modified xsi:type="dcterms:W3CDTF">2013-02-27T16:27:00Z</dcterms:modified>
</cp:coreProperties>
</file>